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62B1" w:rsidRPr="00A320CA" w:rsidRDefault="00EA2C67" w:rsidP="001842F5">
      <w:pPr>
        <w:jc w:val="center"/>
        <w:rPr>
          <w:rFonts w:cs="Times New Roman"/>
          <w:b/>
          <w:sz w:val="36"/>
          <w:szCs w:val="36"/>
          <w:u w:val="single"/>
          <w:lang w:val="en-US"/>
        </w:rPr>
      </w:pPr>
      <w:r w:rsidRPr="00A320CA">
        <w:rPr>
          <w:rFonts w:cs="Times New Roman"/>
          <w:b/>
          <w:sz w:val="36"/>
          <w:szCs w:val="36"/>
          <w:u w:val="single"/>
          <w:lang w:val="en-US"/>
        </w:rPr>
        <w:t>PRE-AUTHORIZED DONATIONS</w:t>
      </w:r>
    </w:p>
    <w:p w:rsidR="002E4DDA" w:rsidRPr="00A320CA" w:rsidRDefault="00EA2C67" w:rsidP="003B6A45">
      <w:pPr>
        <w:spacing w:line="240" w:lineRule="auto"/>
        <w:rPr>
          <w:rFonts w:ascii="Times New Roman" w:hAnsi="Times New Roman" w:cs="Times New Roman"/>
          <w:i/>
          <w:lang w:val="en-US"/>
        </w:rPr>
      </w:pPr>
      <w:r w:rsidRPr="00A320CA">
        <w:rPr>
          <w:rFonts w:ascii="Times New Roman" w:hAnsi="Times New Roman" w:cs="Times New Roman"/>
          <w:i/>
          <w:lang w:val="en-US"/>
        </w:rPr>
        <w:t xml:space="preserve">Authorization for direct withdrawal from your </w:t>
      </w:r>
      <w:r w:rsidR="00887B57" w:rsidRPr="00A320CA">
        <w:rPr>
          <w:rFonts w:ascii="Times New Roman" w:hAnsi="Times New Roman" w:cs="Times New Roman"/>
          <w:i/>
          <w:lang w:val="en-US"/>
        </w:rPr>
        <w:t xml:space="preserve">bank </w:t>
      </w:r>
      <w:r w:rsidRPr="00A320CA">
        <w:rPr>
          <w:rFonts w:ascii="Times New Roman" w:hAnsi="Times New Roman" w:cs="Times New Roman"/>
          <w:i/>
          <w:lang w:val="en-US"/>
        </w:rPr>
        <w:t>account to the Catholic Parish of St. Thomas More</w:t>
      </w:r>
    </w:p>
    <w:tbl>
      <w:tblPr>
        <w:tblStyle w:val="TableGrid"/>
        <w:tblW w:w="0" w:type="auto"/>
        <w:tblLook w:val="04A0" w:firstRow="1" w:lastRow="0" w:firstColumn="1" w:lastColumn="0" w:noHBand="0" w:noVBand="1"/>
      </w:tblPr>
      <w:tblGrid>
        <w:gridCol w:w="1517"/>
        <w:gridCol w:w="2668"/>
        <w:gridCol w:w="1621"/>
        <w:gridCol w:w="1376"/>
        <w:gridCol w:w="2168"/>
      </w:tblGrid>
      <w:tr w:rsidR="002E4DDA" w:rsidRPr="00A320CA" w:rsidTr="00556F6E">
        <w:tc>
          <w:tcPr>
            <w:tcW w:w="1526" w:type="dxa"/>
            <w:tcBorders>
              <w:bottom w:val="single" w:sz="4" w:space="0" w:color="000000" w:themeColor="text1"/>
            </w:tcBorders>
          </w:tcPr>
          <w:p w:rsidR="002E4DDA" w:rsidRPr="00A320CA" w:rsidRDefault="002E4DDA" w:rsidP="002E4DDA">
            <w:pPr>
              <w:rPr>
                <w:rFonts w:ascii="Times New Roman" w:hAnsi="Times New Roman" w:cs="Times New Roman"/>
                <w:b/>
                <w:i/>
                <w:sz w:val="24"/>
                <w:szCs w:val="24"/>
                <w:lang w:val="en-US"/>
              </w:rPr>
            </w:pPr>
            <w:r w:rsidRPr="00A320CA">
              <w:rPr>
                <w:rFonts w:ascii="Times New Roman" w:hAnsi="Times New Roman" w:cs="Times New Roman"/>
                <w:b/>
                <w:lang w:val="en-US"/>
              </w:rPr>
              <w:t>LAST NAME</w:t>
            </w:r>
            <w:r w:rsidRPr="00A320CA">
              <w:rPr>
                <w:rFonts w:ascii="Times New Roman" w:hAnsi="Times New Roman" w:cs="Times New Roman"/>
                <w:b/>
                <w:i/>
                <w:sz w:val="24"/>
                <w:szCs w:val="24"/>
                <w:lang w:val="en-US"/>
              </w:rPr>
              <w:t xml:space="preserve"> </w:t>
            </w:r>
          </w:p>
          <w:p w:rsidR="00556F6E" w:rsidRPr="00A320CA" w:rsidRDefault="00556F6E" w:rsidP="002E4DDA">
            <w:pPr>
              <w:rPr>
                <w:rFonts w:ascii="Times New Roman" w:hAnsi="Times New Roman" w:cs="Times New Roman"/>
                <w:i/>
                <w:sz w:val="18"/>
                <w:szCs w:val="18"/>
                <w:lang w:val="en-US"/>
              </w:rPr>
            </w:pPr>
            <w:r w:rsidRPr="00A320CA">
              <w:rPr>
                <w:rFonts w:ascii="Times New Roman" w:hAnsi="Times New Roman" w:cs="Times New Roman"/>
                <w:i/>
                <w:sz w:val="18"/>
                <w:szCs w:val="18"/>
                <w:lang w:val="en-US"/>
              </w:rPr>
              <w:t xml:space="preserve"> (please print)</w:t>
            </w:r>
          </w:p>
        </w:tc>
        <w:tc>
          <w:tcPr>
            <w:tcW w:w="2756" w:type="dxa"/>
          </w:tcPr>
          <w:p w:rsidR="002E4DDA" w:rsidRPr="00A320CA" w:rsidRDefault="002E4DDA" w:rsidP="003B6A45">
            <w:pPr>
              <w:rPr>
                <w:rFonts w:ascii="Times New Roman" w:hAnsi="Times New Roman" w:cs="Times New Roman"/>
                <w:i/>
                <w:lang w:val="en-US"/>
              </w:rPr>
            </w:pPr>
          </w:p>
        </w:tc>
        <w:tc>
          <w:tcPr>
            <w:tcW w:w="1638" w:type="dxa"/>
          </w:tcPr>
          <w:p w:rsidR="002E4DDA" w:rsidRPr="00A320CA" w:rsidRDefault="002E4DDA" w:rsidP="003B6A45">
            <w:pPr>
              <w:rPr>
                <w:rFonts w:ascii="Times New Roman" w:hAnsi="Times New Roman" w:cs="Times New Roman"/>
                <w:b/>
                <w:lang w:val="en-US"/>
              </w:rPr>
            </w:pPr>
            <w:r w:rsidRPr="00A320CA">
              <w:rPr>
                <w:rFonts w:ascii="Times New Roman" w:hAnsi="Times New Roman" w:cs="Times New Roman"/>
                <w:b/>
                <w:lang w:val="en-US"/>
              </w:rPr>
              <w:t>FIRST NAME(S)</w:t>
            </w:r>
          </w:p>
        </w:tc>
        <w:tc>
          <w:tcPr>
            <w:tcW w:w="3656" w:type="dxa"/>
            <w:gridSpan w:val="2"/>
          </w:tcPr>
          <w:p w:rsidR="002E4DDA" w:rsidRPr="00A320CA" w:rsidRDefault="002E4DDA" w:rsidP="003B6A45">
            <w:pPr>
              <w:rPr>
                <w:rFonts w:ascii="Times New Roman" w:hAnsi="Times New Roman" w:cs="Times New Roman"/>
                <w:i/>
                <w:lang w:val="en-US"/>
              </w:rPr>
            </w:pPr>
          </w:p>
        </w:tc>
      </w:tr>
      <w:tr w:rsidR="002E4DDA" w:rsidRPr="00A320CA" w:rsidTr="00556F6E">
        <w:tc>
          <w:tcPr>
            <w:tcW w:w="1526" w:type="dxa"/>
            <w:tcBorders>
              <w:bottom w:val="nil"/>
            </w:tcBorders>
          </w:tcPr>
          <w:p w:rsidR="002E4DDA" w:rsidRPr="00A320CA" w:rsidRDefault="002E4DDA" w:rsidP="00556F6E">
            <w:pPr>
              <w:rPr>
                <w:rFonts w:ascii="Times New Roman" w:hAnsi="Times New Roman" w:cs="Times New Roman"/>
                <w:b/>
                <w:lang w:val="en-US"/>
              </w:rPr>
            </w:pPr>
            <w:r w:rsidRPr="00A320CA">
              <w:rPr>
                <w:rFonts w:ascii="Times New Roman" w:hAnsi="Times New Roman" w:cs="Times New Roman"/>
                <w:b/>
                <w:lang w:val="en-US"/>
              </w:rPr>
              <w:t>ADDRESS</w:t>
            </w:r>
          </w:p>
        </w:tc>
        <w:tc>
          <w:tcPr>
            <w:tcW w:w="8050" w:type="dxa"/>
            <w:gridSpan w:val="4"/>
          </w:tcPr>
          <w:p w:rsidR="00556F6E" w:rsidRPr="00A320CA" w:rsidRDefault="00556F6E" w:rsidP="003B6A45">
            <w:pPr>
              <w:rPr>
                <w:rFonts w:ascii="Times New Roman" w:hAnsi="Times New Roman" w:cs="Times New Roman"/>
                <w:i/>
                <w:lang w:val="en-US"/>
              </w:rPr>
            </w:pPr>
          </w:p>
        </w:tc>
      </w:tr>
      <w:tr w:rsidR="00556F6E" w:rsidRPr="00A320CA" w:rsidTr="00556F6E">
        <w:tc>
          <w:tcPr>
            <w:tcW w:w="1526" w:type="dxa"/>
            <w:tcBorders>
              <w:top w:val="nil"/>
            </w:tcBorders>
          </w:tcPr>
          <w:p w:rsidR="00556F6E" w:rsidRPr="00A320CA" w:rsidRDefault="00556F6E" w:rsidP="00556F6E">
            <w:pPr>
              <w:rPr>
                <w:rFonts w:ascii="Times New Roman" w:hAnsi="Times New Roman" w:cs="Times New Roman"/>
                <w:b/>
                <w:lang w:val="en-US"/>
              </w:rPr>
            </w:pPr>
            <w:r w:rsidRPr="00A320CA">
              <w:rPr>
                <w:rFonts w:ascii="Times New Roman" w:hAnsi="Times New Roman" w:cs="Times New Roman"/>
                <w:b/>
                <w:lang w:val="en-US"/>
              </w:rPr>
              <w:t xml:space="preserve"> </w:t>
            </w:r>
          </w:p>
        </w:tc>
        <w:tc>
          <w:tcPr>
            <w:tcW w:w="4394" w:type="dxa"/>
            <w:gridSpan w:val="2"/>
            <w:tcBorders>
              <w:top w:val="single" w:sz="4" w:space="0" w:color="auto"/>
              <w:right w:val="nil"/>
            </w:tcBorders>
          </w:tcPr>
          <w:p w:rsidR="00556F6E" w:rsidRPr="00A320CA" w:rsidRDefault="00556F6E" w:rsidP="003B6A45">
            <w:pPr>
              <w:rPr>
                <w:rFonts w:ascii="Times New Roman" w:hAnsi="Times New Roman" w:cs="Times New Roman"/>
                <w:i/>
                <w:lang w:val="en-US"/>
              </w:rPr>
            </w:pPr>
          </w:p>
        </w:tc>
        <w:tc>
          <w:tcPr>
            <w:tcW w:w="1418" w:type="dxa"/>
            <w:tcBorders>
              <w:left w:val="nil"/>
              <w:right w:val="nil"/>
            </w:tcBorders>
          </w:tcPr>
          <w:p w:rsidR="00556F6E" w:rsidRPr="00A320CA" w:rsidRDefault="00556F6E" w:rsidP="003B6A45">
            <w:pPr>
              <w:rPr>
                <w:rFonts w:ascii="Times New Roman" w:hAnsi="Times New Roman" w:cs="Times New Roman"/>
                <w:b/>
                <w:lang w:val="en-US"/>
              </w:rPr>
            </w:pPr>
          </w:p>
        </w:tc>
        <w:tc>
          <w:tcPr>
            <w:tcW w:w="2238" w:type="dxa"/>
            <w:tcBorders>
              <w:left w:val="nil"/>
            </w:tcBorders>
          </w:tcPr>
          <w:p w:rsidR="00556F6E" w:rsidRPr="00A320CA" w:rsidRDefault="00556F6E" w:rsidP="003B6A45">
            <w:pPr>
              <w:rPr>
                <w:rFonts w:ascii="Times New Roman" w:hAnsi="Times New Roman" w:cs="Times New Roman"/>
                <w:i/>
                <w:lang w:val="en-US"/>
              </w:rPr>
            </w:pPr>
          </w:p>
        </w:tc>
      </w:tr>
    </w:tbl>
    <w:p w:rsidR="00E51EE5" w:rsidRPr="00A320CA" w:rsidRDefault="00E860B4" w:rsidP="00887B57">
      <w:pPr>
        <w:spacing w:line="240" w:lineRule="auto"/>
        <w:rPr>
          <w:rFonts w:ascii="Times New Roman" w:hAnsi="Times New Roman" w:cs="Times New Roman"/>
          <w:lang w:val="en-US"/>
        </w:rPr>
      </w:pPr>
      <w:r w:rsidRPr="00A320CA">
        <w:rPr>
          <w:rFonts w:ascii="Times New Roman" w:hAnsi="Times New Roman" w:cs="Times New Roman"/>
          <w:lang w:val="en-US"/>
        </w:rPr>
        <w:t>This request is made on behalf of        ⁭ an individual        ⁭ a business</w:t>
      </w:r>
    </w:p>
    <w:p w:rsidR="00EA2C67" w:rsidRPr="00A320CA" w:rsidRDefault="00EA2C67" w:rsidP="00887B57">
      <w:pPr>
        <w:spacing w:line="240" w:lineRule="auto"/>
        <w:rPr>
          <w:rFonts w:ascii="Times New Roman" w:hAnsi="Times New Roman" w:cs="Times New Roman"/>
          <w:b/>
          <w:lang w:val="en-US"/>
        </w:rPr>
      </w:pPr>
      <w:r w:rsidRPr="00A320CA">
        <w:rPr>
          <w:rFonts w:ascii="Times New Roman" w:hAnsi="Times New Roman" w:cs="Times New Roman"/>
          <w:lang w:val="en-US"/>
        </w:rPr>
        <w:t>Financial Institution (FI) Name: __________________</w:t>
      </w:r>
      <w:r w:rsidR="002E4DDA" w:rsidRPr="00A320CA">
        <w:rPr>
          <w:rFonts w:ascii="Times New Roman" w:hAnsi="Times New Roman" w:cs="Times New Roman"/>
          <w:lang w:val="en-US"/>
        </w:rPr>
        <w:t xml:space="preserve">___ </w:t>
      </w:r>
      <w:r w:rsidRPr="00A320CA">
        <w:rPr>
          <w:rFonts w:ascii="Times New Roman" w:hAnsi="Times New Roman" w:cs="Times New Roman"/>
          <w:lang w:val="en-US"/>
        </w:rPr>
        <w:t>Branch N</w:t>
      </w:r>
      <w:r w:rsidR="00FA1BCF" w:rsidRPr="00A320CA">
        <w:rPr>
          <w:rFonts w:ascii="Times New Roman" w:hAnsi="Times New Roman" w:cs="Times New Roman"/>
          <w:lang w:val="en-US"/>
        </w:rPr>
        <w:t>ame: ________________</w:t>
      </w:r>
      <w:r w:rsidR="00887B57" w:rsidRPr="00A320CA">
        <w:rPr>
          <w:rFonts w:ascii="Times New Roman" w:hAnsi="Times New Roman" w:cs="Times New Roman"/>
          <w:lang w:val="en-US"/>
        </w:rPr>
        <w:t>_____</w:t>
      </w:r>
      <w:r w:rsidR="002E4DDA" w:rsidRPr="00A320CA">
        <w:rPr>
          <w:rFonts w:ascii="Times New Roman" w:hAnsi="Times New Roman" w:cs="Times New Roman"/>
          <w:lang w:val="en-US"/>
        </w:rPr>
        <w:t>___</w:t>
      </w:r>
      <w:r w:rsidR="00887B57" w:rsidRPr="00A320CA">
        <w:rPr>
          <w:rFonts w:ascii="Times New Roman" w:hAnsi="Times New Roman" w:cs="Times New Roman"/>
          <w:lang w:val="en-US"/>
        </w:rPr>
        <w:t>_</w:t>
      </w:r>
    </w:p>
    <w:tbl>
      <w:tblPr>
        <w:tblStyle w:val="TableGrid"/>
        <w:tblW w:w="0" w:type="auto"/>
        <w:tblLook w:val="04A0" w:firstRow="1" w:lastRow="0" w:firstColumn="1" w:lastColumn="0" w:noHBand="0" w:noVBand="1"/>
      </w:tblPr>
      <w:tblGrid>
        <w:gridCol w:w="409"/>
        <w:gridCol w:w="409"/>
        <w:gridCol w:w="408"/>
        <w:gridCol w:w="408"/>
        <w:gridCol w:w="407"/>
        <w:gridCol w:w="407"/>
        <w:gridCol w:w="406"/>
        <w:gridCol w:w="406"/>
        <w:gridCol w:w="406"/>
        <w:gridCol w:w="406"/>
        <w:gridCol w:w="406"/>
        <w:gridCol w:w="406"/>
        <w:gridCol w:w="406"/>
        <w:gridCol w:w="406"/>
        <w:gridCol w:w="406"/>
        <w:gridCol w:w="406"/>
        <w:gridCol w:w="406"/>
        <w:gridCol w:w="406"/>
        <w:gridCol w:w="406"/>
        <w:gridCol w:w="406"/>
        <w:gridCol w:w="406"/>
        <w:gridCol w:w="406"/>
        <w:gridCol w:w="406"/>
      </w:tblGrid>
      <w:tr w:rsidR="00E860B4" w:rsidRPr="00A320CA" w:rsidTr="00E860B4">
        <w:tc>
          <w:tcPr>
            <w:tcW w:w="418" w:type="dxa"/>
          </w:tcPr>
          <w:p w:rsidR="00E860B4" w:rsidRPr="00A320CA" w:rsidRDefault="00E860B4" w:rsidP="00887B57">
            <w:pPr>
              <w:rPr>
                <w:rFonts w:ascii="Times New Roman" w:hAnsi="Times New Roman" w:cs="Times New Roman"/>
                <w:lang w:val="en-US"/>
              </w:rPr>
            </w:pPr>
          </w:p>
        </w:tc>
        <w:tc>
          <w:tcPr>
            <w:tcW w:w="418" w:type="dxa"/>
          </w:tcPr>
          <w:p w:rsidR="00E860B4" w:rsidRPr="00A320CA" w:rsidRDefault="00E860B4" w:rsidP="00887B57">
            <w:pPr>
              <w:rPr>
                <w:rFonts w:ascii="Times New Roman" w:hAnsi="Times New Roman" w:cs="Times New Roman"/>
                <w:lang w:val="en-US"/>
              </w:rPr>
            </w:pPr>
          </w:p>
        </w:tc>
        <w:tc>
          <w:tcPr>
            <w:tcW w:w="417" w:type="dxa"/>
          </w:tcPr>
          <w:p w:rsidR="00E860B4" w:rsidRPr="00A320CA" w:rsidRDefault="00E860B4" w:rsidP="00887B57">
            <w:pPr>
              <w:rPr>
                <w:rFonts w:ascii="Times New Roman" w:hAnsi="Times New Roman" w:cs="Times New Roman"/>
                <w:lang w:val="en-US"/>
              </w:rPr>
            </w:pPr>
          </w:p>
        </w:tc>
        <w:tc>
          <w:tcPr>
            <w:tcW w:w="417" w:type="dxa"/>
            <w:shd w:val="clear" w:color="auto" w:fill="BFBFBF" w:themeFill="background1" w:themeFillShade="BF"/>
          </w:tcPr>
          <w:p w:rsidR="00E860B4" w:rsidRPr="00A320CA" w:rsidRDefault="00E860B4" w:rsidP="00887B57">
            <w:pPr>
              <w:rPr>
                <w:rFonts w:ascii="Times New Roman" w:hAnsi="Times New Roman" w:cs="Times New Roman"/>
                <w:lang w:val="en-US"/>
              </w:rPr>
            </w:pPr>
          </w:p>
        </w:tc>
        <w:tc>
          <w:tcPr>
            <w:tcW w:w="417" w:type="dxa"/>
          </w:tcPr>
          <w:p w:rsidR="00E860B4" w:rsidRPr="00A320CA" w:rsidRDefault="00E860B4" w:rsidP="00887B57">
            <w:pPr>
              <w:rPr>
                <w:rFonts w:ascii="Times New Roman" w:hAnsi="Times New Roman" w:cs="Times New Roman"/>
                <w:lang w:val="en-US"/>
              </w:rPr>
            </w:pPr>
          </w:p>
        </w:tc>
        <w:tc>
          <w:tcPr>
            <w:tcW w:w="417" w:type="dxa"/>
          </w:tcPr>
          <w:p w:rsidR="00E860B4" w:rsidRPr="00A320CA" w:rsidRDefault="00E860B4" w:rsidP="00887B57">
            <w:pPr>
              <w:rPr>
                <w:rFonts w:ascii="Times New Roman" w:hAnsi="Times New Roman" w:cs="Times New Roman"/>
                <w:lang w:val="en-US"/>
              </w:rPr>
            </w:pPr>
          </w:p>
        </w:tc>
        <w:tc>
          <w:tcPr>
            <w:tcW w:w="416" w:type="dxa"/>
          </w:tcPr>
          <w:p w:rsidR="00E860B4" w:rsidRPr="00A320CA" w:rsidRDefault="00E860B4" w:rsidP="00887B57">
            <w:pPr>
              <w:rPr>
                <w:rFonts w:ascii="Times New Roman" w:hAnsi="Times New Roman" w:cs="Times New Roman"/>
                <w:lang w:val="en-US"/>
              </w:rPr>
            </w:pPr>
          </w:p>
        </w:tc>
        <w:tc>
          <w:tcPr>
            <w:tcW w:w="416" w:type="dxa"/>
          </w:tcPr>
          <w:p w:rsidR="00E860B4" w:rsidRPr="00A320CA" w:rsidRDefault="00E860B4" w:rsidP="00887B57">
            <w:pPr>
              <w:rPr>
                <w:rFonts w:ascii="Times New Roman" w:hAnsi="Times New Roman" w:cs="Times New Roman"/>
                <w:lang w:val="en-US"/>
              </w:rPr>
            </w:pPr>
          </w:p>
        </w:tc>
        <w:tc>
          <w:tcPr>
            <w:tcW w:w="416" w:type="dxa"/>
          </w:tcPr>
          <w:p w:rsidR="00E860B4" w:rsidRPr="00A320CA" w:rsidRDefault="00E860B4" w:rsidP="00887B57">
            <w:pPr>
              <w:rPr>
                <w:rFonts w:ascii="Times New Roman" w:hAnsi="Times New Roman" w:cs="Times New Roman"/>
                <w:lang w:val="en-US"/>
              </w:rPr>
            </w:pPr>
          </w:p>
        </w:tc>
        <w:tc>
          <w:tcPr>
            <w:tcW w:w="416" w:type="dxa"/>
            <w:shd w:val="clear" w:color="auto" w:fill="BFBFBF" w:themeFill="background1" w:themeFillShade="BF"/>
          </w:tcPr>
          <w:p w:rsidR="00E860B4" w:rsidRPr="00A320CA" w:rsidRDefault="00E860B4" w:rsidP="00887B57">
            <w:pPr>
              <w:rPr>
                <w:rFonts w:ascii="Times New Roman" w:hAnsi="Times New Roman" w:cs="Times New Roman"/>
                <w:lang w:val="en-US"/>
              </w:rPr>
            </w:pPr>
          </w:p>
        </w:tc>
        <w:tc>
          <w:tcPr>
            <w:tcW w:w="416" w:type="dxa"/>
          </w:tcPr>
          <w:p w:rsidR="00E860B4" w:rsidRPr="00A320CA" w:rsidRDefault="00E860B4" w:rsidP="00887B57">
            <w:pPr>
              <w:rPr>
                <w:rFonts w:ascii="Times New Roman" w:hAnsi="Times New Roman" w:cs="Times New Roman"/>
                <w:lang w:val="en-US"/>
              </w:rPr>
            </w:pPr>
          </w:p>
        </w:tc>
        <w:tc>
          <w:tcPr>
            <w:tcW w:w="416" w:type="dxa"/>
          </w:tcPr>
          <w:p w:rsidR="00E860B4" w:rsidRPr="00A320CA" w:rsidRDefault="00E860B4" w:rsidP="00887B57">
            <w:pPr>
              <w:rPr>
                <w:rFonts w:ascii="Times New Roman" w:hAnsi="Times New Roman" w:cs="Times New Roman"/>
                <w:lang w:val="en-US"/>
              </w:rPr>
            </w:pPr>
          </w:p>
        </w:tc>
        <w:tc>
          <w:tcPr>
            <w:tcW w:w="416" w:type="dxa"/>
          </w:tcPr>
          <w:p w:rsidR="00E860B4" w:rsidRPr="00A320CA" w:rsidRDefault="00E860B4" w:rsidP="00887B57">
            <w:pPr>
              <w:rPr>
                <w:rFonts w:ascii="Times New Roman" w:hAnsi="Times New Roman" w:cs="Times New Roman"/>
                <w:lang w:val="en-US"/>
              </w:rPr>
            </w:pPr>
          </w:p>
        </w:tc>
        <w:tc>
          <w:tcPr>
            <w:tcW w:w="416" w:type="dxa"/>
          </w:tcPr>
          <w:p w:rsidR="00E860B4" w:rsidRPr="00A320CA" w:rsidRDefault="00E860B4" w:rsidP="00887B57">
            <w:pPr>
              <w:rPr>
                <w:rFonts w:ascii="Times New Roman" w:hAnsi="Times New Roman" w:cs="Times New Roman"/>
                <w:lang w:val="en-US"/>
              </w:rPr>
            </w:pPr>
          </w:p>
        </w:tc>
        <w:tc>
          <w:tcPr>
            <w:tcW w:w="416" w:type="dxa"/>
          </w:tcPr>
          <w:p w:rsidR="00E860B4" w:rsidRPr="00A320CA" w:rsidRDefault="00E860B4" w:rsidP="00887B57">
            <w:pPr>
              <w:rPr>
                <w:rFonts w:ascii="Times New Roman" w:hAnsi="Times New Roman" w:cs="Times New Roman"/>
                <w:lang w:val="en-US"/>
              </w:rPr>
            </w:pPr>
          </w:p>
        </w:tc>
        <w:tc>
          <w:tcPr>
            <w:tcW w:w="416" w:type="dxa"/>
          </w:tcPr>
          <w:p w:rsidR="00E860B4" w:rsidRPr="00A320CA" w:rsidRDefault="00E860B4" w:rsidP="00887B57">
            <w:pPr>
              <w:rPr>
                <w:rFonts w:ascii="Times New Roman" w:hAnsi="Times New Roman" w:cs="Times New Roman"/>
                <w:lang w:val="en-US"/>
              </w:rPr>
            </w:pPr>
          </w:p>
        </w:tc>
        <w:tc>
          <w:tcPr>
            <w:tcW w:w="416" w:type="dxa"/>
          </w:tcPr>
          <w:p w:rsidR="00E860B4" w:rsidRPr="00A320CA" w:rsidRDefault="00E860B4" w:rsidP="00887B57">
            <w:pPr>
              <w:rPr>
                <w:rFonts w:ascii="Times New Roman" w:hAnsi="Times New Roman" w:cs="Times New Roman"/>
                <w:lang w:val="en-US"/>
              </w:rPr>
            </w:pPr>
          </w:p>
        </w:tc>
        <w:tc>
          <w:tcPr>
            <w:tcW w:w="416" w:type="dxa"/>
          </w:tcPr>
          <w:p w:rsidR="00E860B4" w:rsidRPr="00A320CA" w:rsidRDefault="00E860B4" w:rsidP="00887B57">
            <w:pPr>
              <w:rPr>
                <w:rFonts w:ascii="Times New Roman" w:hAnsi="Times New Roman" w:cs="Times New Roman"/>
                <w:lang w:val="en-US"/>
              </w:rPr>
            </w:pPr>
          </w:p>
        </w:tc>
        <w:tc>
          <w:tcPr>
            <w:tcW w:w="416" w:type="dxa"/>
          </w:tcPr>
          <w:p w:rsidR="00E860B4" w:rsidRPr="00A320CA" w:rsidRDefault="00E860B4" w:rsidP="00887B57">
            <w:pPr>
              <w:rPr>
                <w:rFonts w:ascii="Times New Roman" w:hAnsi="Times New Roman" w:cs="Times New Roman"/>
                <w:lang w:val="en-US"/>
              </w:rPr>
            </w:pPr>
          </w:p>
        </w:tc>
        <w:tc>
          <w:tcPr>
            <w:tcW w:w="416" w:type="dxa"/>
          </w:tcPr>
          <w:p w:rsidR="00E860B4" w:rsidRPr="00A320CA" w:rsidRDefault="00E860B4" w:rsidP="00887B57">
            <w:pPr>
              <w:rPr>
                <w:rFonts w:ascii="Times New Roman" w:hAnsi="Times New Roman" w:cs="Times New Roman"/>
                <w:lang w:val="en-US"/>
              </w:rPr>
            </w:pPr>
          </w:p>
        </w:tc>
        <w:tc>
          <w:tcPr>
            <w:tcW w:w="416" w:type="dxa"/>
          </w:tcPr>
          <w:p w:rsidR="00E860B4" w:rsidRPr="00A320CA" w:rsidRDefault="00E860B4" w:rsidP="00887B57">
            <w:pPr>
              <w:rPr>
                <w:rFonts w:ascii="Times New Roman" w:hAnsi="Times New Roman" w:cs="Times New Roman"/>
                <w:lang w:val="en-US"/>
              </w:rPr>
            </w:pPr>
          </w:p>
        </w:tc>
        <w:tc>
          <w:tcPr>
            <w:tcW w:w="416" w:type="dxa"/>
          </w:tcPr>
          <w:p w:rsidR="00E860B4" w:rsidRPr="00A320CA" w:rsidRDefault="00E860B4" w:rsidP="00887B57">
            <w:pPr>
              <w:rPr>
                <w:rFonts w:ascii="Times New Roman" w:hAnsi="Times New Roman" w:cs="Times New Roman"/>
                <w:lang w:val="en-US"/>
              </w:rPr>
            </w:pPr>
          </w:p>
        </w:tc>
        <w:tc>
          <w:tcPr>
            <w:tcW w:w="416" w:type="dxa"/>
          </w:tcPr>
          <w:p w:rsidR="00E860B4" w:rsidRPr="00A320CA" w:rsidRDefault="00E860B4" w:rsidP="00887B57">
            <w:pPr>
              <w:rPr>
                <w:rFonts w:ascii="Times New Roman" w:hAnsi="Times New Roman" w:cs="Times New Roman"/>
                <w:lang w:val="en-US"/>
              </w:rPr>
            </w:pPr>
          </w:p>
        </w:tc>
      </w:tr>
    </w:tbl>
    <w:p w:rsidR="00E860B4" w:rsidRPr="00A320CA" w:rsidRDefault="00E860B4" w:rsidP="00887B57">
      <w:pPr>
        <w:spacing w:line="240" w:lineRule="auto"/>
        <w:rPr>
          <w:rFonts w:ascii="Times New Roman" w:hAnsi="Times New Roman" w:cs="Times New Roman"/>
          <w:lang w:val="en-US"/>
        </w:rPr>
      </w:pPr>
      <w:r w:rsidRPr="00A320CA">
        <w:rPr>
          <w:rFonts w:ascii="Times New Roman" w:hAnsi="Times New Roman" w:cs="Times New Roman"/>
          <w:lang w:val="en-US"/>
        </w:rPr>
        <w:t xml:space="preserve">       FI #                    Branch Transit #                                                  Account #</w:t>
      </w:r>
    </w:p>
    <w:p w:rsidR="00CC417E" w:rsidRDefault="00A31CDE" w:rsidP="00887B57">
      <w:pPr>
        <w:spacing w:line="240" w:lineRule="auto"/>
        <w:jc w:val="center"/>
        <w:rPr>
          <w:rFonts w:ascii="Times New Roman" w:hAnsi="Times New Roman" w:cs="Times New Roman"/>
          <w:b/>
          <w:sz w:val="24"/>
          <w:szCs w:val="24"/>
          <w:lang w:val="en-US"/>
        </w:rPr>
      </w:pPr>
      <w:r w:rsidRPr="00A320CA">
        <w:rPr>
          <w:rFonts w:ascii="Times New Roman" w:hAnsi="Times New Roman" w:cs="Times New Roman"/>
          <w:b/>
          <w:sz w:val="24"/>
          <w:szCs w:val="24"/>
          <w:lang w:val="en-US"/>
        </w:rPr>
        <w:t xml:space="preserve">Please attach a blank </w:t>
      </w:r>
      <w:proofErr w:type="spellStart"/>
      <w:r w:rsidRPr="00A320CA">
        <w:rPr>
          <w:rFonts w:ascii="Times New Roman" w:hAnsi="Times New Roman" w:cs="Times New Roman"/>
          <w:b/>
          <w:sz w:val="24"/>
          <w:szCs w:val="24"/>
          <w:lang w:val="en-US"/>
        </w:rPr>
        <w:t>cheque</w:t>
      </w:r>
      <w:proofErr w:type="spellEnd"/>
      <w:r w:rsidRPr="00A320CA">
        <w:rPr>
          <w:rFonts w:ascii="Times New Roman" w:hAnsi="Times New Roman" w:cs="Times New Roman"/>
          <w:b/>
          <w:sz w:val="24"/>
          <w:szCs w:val="24"/>
          <w:lang w:val="en-US"/>
        </w:rPr>
        <w:t xml:space="preserve"> marked “VOID”</w:t>
      </w:r>
    </w:p>
    <w:p w:rsidR="00626203" w:rsidRPr="00A320CA" w:rsidRDefault="00626203" w:rsidP="004F0BBD">
      <w:pPr>
        <w:spacing w:after="12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MONTHLY DONATIONS</w:t>
      </w:r>
    </w:p>
    <w:p w:rsidR="00CC417E" w:rsidRPr="00626203" w:rsidRDefault="00CC417E" w:rsidP="004F0BBD">
      <w:pPr>
        <w:pStyle w:val="ListParagraph"/>
        <w:numPr>
          <w:ilvl w:val="0"/>
          <w:numId w:val="2"/>
        </w:numPr>
        <w:spacing w:after="120" w:line="240" w:lineRule="auto"/>
        <w:ind w:left="1077" w:hanging="357"/>
        <w:rPr>
          <w:rFonts w:ascii="Times New Roman" w:hAnsi="Times New Roman" w:cs="Times New Roman"/>
          <w:b/>
          <w:sz w:val="24"/>
          <w:szCs w:val="24"/>
          <w:lang w:val="en-US"/>
        </w:rPr>
      </w:pPr>
      <w:r w:rsidRPr="00626203">
        <w:rPr>
          <w:rFonts w:ascii="Times New Roman" w:hAnsi="Times New Roman" w:cs="Times New Roman"/>
          <w:b/>
          <w:sz w:val="24"/>
          <w:szCs w:val="24"/>
          <w:lang w:val="en-US"/>
        </w:rPr>
        <w:t>Regular Sunday Donations</w:t>
      </w:r>
    </w:p>
    <w:p w:rsidR="00721E36" w:rsidRDefault="00CC417E" w:rsidP="00626203">
      <w:pPr>
        <w:spacing w:line="240" w:lineRule="auto"/>
        <w:ind w:left="720"/>
        <w:rPr>
          <w:rFonts w:ascii="Times New Roman" w:hAnsi="Times New Roman" w:cs="Times New Roman"/>
          <w:lang w:val="en-US"/>
        </w:rPr>
      </w:pPr>
      <w:r w:rsidRPr="00A320CA">
        <w:rPr>
          <w:rFonts w:ascii="Times New Roman" w:hAnsi="Times New Roman" w:cs="Times New Roman"/>
          <w:lang w:val="en-US"/>
        </w:rPr>
        <w:t>Please debit from my (our) account the amount of $ ______</w:t>
      </w:r>
      <w:r w:rsidR="00467104" w:rsidRPr="00A320CA">
        <w:rPr>
          <w:rFonts w:ascii="Times New Roman" w:hAnsi="Times New Roman" w:cs="Times New Roman"/>
          <w:lang w:val="en-US"/>
        </w:rPr>
        <w:t>___</w:t>
      </w:r>
      <w:r w:rsidRPr="00A320CA">
        <w:rPr>
          <w:rFonts w:ascii="Times New Roman" w:hAnsi="Times New Roman" w:cs="Times New Roman"/>
          <w:lang w:val="en-US"/>
        </w:rPr>
        <w:t>_ on the first banking day of each month beginning with the month of ____________________.</w:t>
      </w:r>
    </w:p>
    <w:p w:rsidR="008736AB" w:rsidRDefault="00626203" w:rsidP="004F0BBD">
      <w:pPr>
        <w:pStyle w:val="ListParagraph"/>
        <w:numPr>
          <w:ilvl w:val="0"/>
          <w:numId w:val="2"/>
        </w:numPr>
        <w:spacing w:after="120" w:line="240" w:lineRule="auto"/>
        <w:ind w:left="1077" w:hanging="357"/>
        <w:rPr>
          <w:rFonts w:ascii="Times New Roman" w:hAnsi="Times New Roman" w:cs="Times New Roman"/>
          <w:b/>
          <w:sz w:val="24"/>
          <w:szCs w:val="24"/>
          <w:lang w:val="en-US"/>
        </w:rPr>
      </w:pPr>
      <w:r w:rsidRPr="00626203">
        <w:rPr>
          <w:rFonts w:ascii="Times New Roman" w:hAnsi="Times New Roman" w:cs="Times New Roman"/>
          <w:b/>
          <w:sz w:val="24"/>
          <w:szCs w:val="24"/>
          <w:lang w:val="en-US"/>
        </w:rPr>
        <w:t>Together we Serve</w:t>
      </w:r>
    </w:p>
    <w:p w:rsidR="008736AB" w:rsidRDefault="008736AB" w:rsidP="008736AB">
      <w:pPr>
        <w:spacing w:line="240" w:lineRule="auto"/>
        <w:ind w:left="720"/>
        <w:rPr>
          <w:rFonts w:ascii="Times New Roman" w:hAnsi="Times New Roman" w:cs="Times New Roman"/>
          <w:lang w:val="en-US"/>
        </w:rPr>
      </w:pPr>
      <w:r w:rsidRPr="00A320CA">
        <w:rPr>
          <w:rFonts w:ascii="Times New Roman" w:hAnsi="Times New Roman" w:cs="Times New Roman"/>
          <w:lang w:val="en-US"/>
        </w:rPr>
        <w:t>Please debit from my (our) account the amount of $ __________ on the first banking day of each month beginning with the month of ____________________.</w:t>
      </w:r>
    </w:p>
    <w:p w:rsidR="008736AB" w:rsidRPr="00626203" w:rsidRDefault="008736AB" w:rsidP="004F0BBD">
      <w:pPr>
        <w:pStyle w:val="ListParagraph"/>
        <w:numPr>
          <w:ilvl w:val="0"/>
          <w:numId w:val="2"/>
        </w:numPr>
        <w:spacing w:after="120" w:line="240" w:lineRule="auto"/>
        <w:ind w:left="1077" w:hanging="357"/>
        <w:rPr>
          <w:rFonts w:ascii="Times New Roman" w:hAnsi="Times New Roman" w:cs="Times New Roman"/>
          <w:b/>
          <w:sz w:val="24"/>
          <w:szCs w:val="24"/>
          <w:lang w:val="en-US"/>
        </w:rPr>
      </w:pPr>
      <w:r>
        <w:rPr>
          <w:rFonts w:ascii="Times New Roman" w:hAnsi="Times New Roman" w:cs="Times New Roman"/>
          <w:b/>
          <w:sz w:val="24"/>
          <w:szCs w:val="24"/>
          <w:lang w:val="en-US"/>
        </w:rPr>
        <w:t>New SW Parish</w:t>
      </w:r>
    </w:p>
    <w:p w:rsidR="00626203" w:rsidRDefault="00626203" w:rsidP="00626203">
      <w:pPr>
        <w:spacing w:line="240" w:lineRule="auto"/>
        <w:ind w:left="720"/>
        <w:rPr>
          <w:rFonts w:ascii="Times New Roman" w:hAnsi="Times New Roman" w:cs="Times New Roman"/>
          <w:lang w:val="en-US"/>
        </w:rPr>
      </w:pPr>
      <w:r w:rsidRPr="00A320CA">
        <w:rPr>
          <w:rFonts w:ascii="Times New Roman" w:hAnsi="Times New Roman" w:cs="Times New Roman"/>
          <w:lang w:val="en-US"/>
        </w:rPr>
        <w:t>Please debit from my (our) account the amount of $ __________ on the first banking day of each month beginning with the month of ____________________.</w:t>
      </w:r>
    </w:p>
    <w:p w:rsidR="00CC417E" w:rsidRPr="00A320CA" w:rsidRDefault="00626203" w:rsidP="00887B57">
      <w:pPr>
        <w:spacing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ANNUAL DONATIONS</w:t>
      </w:r>
    </w:p>
    <w:p w:rsidR="00CC417E" w:rsidRPr="00A320CA" w:rsidRDefault="00CC417E" w:rsidP="00626203">
      <w:pPr>
        <w:spacing w:line="240" w:lineRule="auto"/>
        <w:ind w:left="720"/>
        <w:rPr>
          <w:rFonts w:ascii="Times New Roman" w:hAnsi="Times New Roman" w:cs="Times New Roman"/>
          <w:lang w:val="en-US"/>
        </w:rPr>
      </w:pPr>
      <w:r w:rsidRPr="00A320CA">
        <w:rPr>
          <w:rFonts w:ascii="Times New Roman" w:hAnsi="Times New Roman" w:cs="Times New Roman"/>
          <w:lang w:val="en-US"/>
        </w:rPr>
        <w:t>Please debit from my (our) account the amount(s) indicated for each of the selections below on the first banking day following the collection.</w:t>
      </w:r>
    </w:p>
    <w:tbl>
      <w:tblPr>
        <w:tblStyle w:val="TableGrid"/>
        <w:tblW w:w="8886" w:type="dxa"/>
        <w:tblInd w:w="720" w:type="dxa"/>
        <w:tblLook w:val="04A0" w:firstRow="1" w:lastRow="0" w:firstColumn="1" w:lastColumn="0" w:noHBand="0" w:noVBand="1"/>
      </w:tblPr>
      <w:tblGrid>
        <w:gridCol w:w="3783"/>
        <w:gridCol w:w="3685"/>
        <w:gridCol w:w="1418"/>
      </w:tblGrid>
      <w:tr w:rsidR="00CC417E" w:rsidRPr="00A320CA" w:rsidTr="00CF68B2">
        <w:tc>
          <w:tcPr>
            <w:tcW w:w="3783" w:type="dxa"/>
          </w:tcPr>
          <w:p w:rsidR="00CC417E" w:rsidRPr="00A320CA" w:rsidRDefault="00CC417E" w:rsidP="00887B57">
            <w:pPr>
              <w:rPr>
                <w:rFonts w:ascii="Times New Roman" w:hAnsi="Times New Roman" w:cs="Times New Roman"/>
                <w:lang w:val="en-US"/>
              </w:rPr>
            </w:pPr>
            <w:r w:rsidRPr="00A320CA">
              <w:rPr>
                <w:rFonts w:ascii="Times New Roman" w:hAnsi="Times New Roman" w:cs="Times New Roman"/>
                <w:lang w:val="en-US"/>
              </w:rPr>
              <w:t xml:space="preserve">Mary, Mother of God </w:t>
            </w:r>
          </w:p>
        </w:tc>
        <w:tc>
          <w:tcPr>
            <w:tcW w:w="3685" w:type="dxa"/>
          </w:tcPr>
          <w:p w:rsidR="00CC417E" w:rsidRPr="00A320CA" w:rsidRDefault="00CC417E" w:rsidP="00887B57">
            <w:pPr>
              <w:rPr>
                <w:rFonts w:ascii="Times New Roman" w:hAnsi="Times New Roman" w:cs="Times New Roman"/>
                <w:lang w:val="en-US"/>
              </w:rPr>
            </w:pPr>
            <w:r w:rsidRPr="00A320CA">
              <w:rPr>
                <w:rFonts w:ascii="Times New Roman" w:hAnsi="Times New Roman" w:cs="Times New Roman"/>
                <w:lang w:val="en-US"/>
              </w:rPr>
              <w:t>January 1</w:t>
            </w:r>
          </w:p>
        </w:tc>
        <w:tc>
          <w:tcPr>
            <w:tcW w:w="1418" w:type="dxa"/>
          </w:tcPr>
          <w:p w:rsidR="00CC417E" w:rsidRPr="00A320CA" w:rsidRDefault="00CC417E" w:rsidP="00887B57">
            <w:pPr>
              <w:rPr>
                <w:rFonts w:ascii="Times New Roman" w:hAnsi="Times New Roman" w:cs="Times New Roman"/>
                <w:lang w:val="en-US"/>
              </w:rPr>
            </w:pPr>
            <w:r w:rsidRPr="00A320CA">
              <w:rPr>
                <w:rFonts w:ascii="Times New Roman" w:hAnsi="Times New Roman" w:cs="Times New Roman"/>
                <w:lang w:val="en-US"/>
              </w:rPr>
              <w:t>$</w:t>
            </w:r>
          </w:p>
        </w:tc>
      </w:tr>
      <w:tr w:rsidR="00CC417E" w:rsidRPr="00A320CA" w:rsidTr="00CF68B2">
        <w:tc>
          <w:tcPr>
            <w:tcW w:w="3783" w:type="dxa"/>
          </w:tcPr>
          <w:p w:rsidR="00CC417E" w:rsidRPr="00A320CA" w:rsidRDefault="00626203" w:rsidP="00E91FA6">
            <w:pPr>
              <w:rPr>
                <w:rFonts w:ascii="Times New Roman" w:hAnsi="Times New Roman" w:cs="Times New Roman"/>
                <w:lang w:val="en-US"/>
              </w:rPr>
            </w:pPr>
            <w:r>
              <w:rPr>
                <w:rFonts w:ascii="Times New Roman" w:hAnsi="Times New Roman" w:cs="Times New Roman"/>
                <w:lang w:val="en-US"/>
              </w:rPr>
              <w:t xml:space="preserve">Together We Serve </w:t>
            </w:r>
            <w:r w:rsidR="00E91FA6">
              <w:rPr>
                <w:rFonts w:ascii="Times New Roman" w:hAnsi="Times New Roman" w:cs="Times New Roman"/>
                <w:lang w:val="en-US"/>
              </w:rPr>
              <w:t xml:space="preserve">- </w:t>
            </w:r>
            <w:r>
              <w:rPr>
                <w:rFonts w:ascii="Times New Roman" w:hAnsi="Times New Roman" w:cs="Times New Roman"/>
                <w:lang w:val="en-US"/>
              </w:rPr>
              <w:t>single annual contribution</w:t>
            </w:r>
          </w:p>
        </w:tc>
        <w:tc>
          <w:tcPr>
            <w:tcW w:w="3685" w:type="dxa"/>
          </w:tcPr>
          <w:p w:rsidR="00CC417E" w:rsidRPr="00A320CA" w:rsidRDefault="00626203" w:rsidP="00887B57">
            <w:pPr>
              <w:rPr>
                <w:rFonts w:ascii="Times New Roman" w:hAnsi="Times New Roman" w:cs="Times New Roman"/>
                <w:lang w:val="en-US"/>
              </w:rPr>
            </w:pPr>
            <w:r>
              <w:rPr>
                <w:rFonts w:ascii="Times New Roman" w:hAnsi="Times New Roman" w:cs="Times New Roman"/>
                <w:lang w:val="en-US"/>
              </w:rPr>
              <w:t>March</w:t>
            </w:r>
            <w:r w:rsidR="00A858BF">
              <w:rPr>
                <w:rFonts w:ascii="Times New Roman" w:hAnsi="Times New Roman" w:cs="Times New Roman"/>
                <w:lang w:val="en-US"/>
              </w:rPr>
              <w:t xml:space="preserve"> 1</w:t>
            </w:r>
          </w:p>
        </w:tc>
        <w:tc>
          <w:tcPr>
            <w:tcW w:w="1418" w:type="dxa"/>
          </w:tcPr>
          <w:p w:rsidR="00CC417E" w:rsidRPr="00A320CA" w:rsidRDefault="00CC417E" w:rsidP="00887B57">
            <w:pPr>
              <w:rPr>
                <w:rFonts w:ascii="Times New Roman" w:hAnsi="Times New Roman" w:cs="Times New Roman"/>
                <w:lang w:val="en-US"/>
              </w:rPr>
            </w:pPr>
            <w:r w:rsidRPr="00A320CA">
              <w:rPr>
                <w:rFonts w:ascii="Times New Roman" w:hAnsi="Times New Roman" w:cs="Times New Roman"/>
                <w:lang w:val="en-US"/>
              </w:rPr>
              <w:t>$</w:t>
            </w:r>
          </w:p>
        </w:tc>
      </w:tr>
      <w:tr w:rsidR="00CC417E" w:rsidRPr="00A320CA" w:rsidTr="00CF68B2">
        <w:tc>
          <w:tcPr>
            <w:tcW w:w="3783" w:type="dxa"/>
          </w:tcPr>
          <w:p w:rsidR="00CC417E" w:rsidRPr="00A320CA" w:rsidRDefault="00721E36" w:rsidP="00887B57">
            <w:pPr>
              <w:rPr>
                <w:rFonts w:ascii="Times New Roman" w:hAnsi="Times New Roman" w:cs="Times New Roman"/>
                <w:lang w:val="en-US"/>
              </w:rPr>
            </w:pPr>
            <w:r w:rsidRPr="00A320CA">
              <w:rPr>
                <w:rFonts w:ascii="Times New Roman" w:hAnsi="Times New Roman" w:cs="Times New Roman"/>
                <w:lang w:val="en-US"/>
              </w:rPr>
              <w:t>Christmas Offering</w:t>
            </w:r>
          </w:p>
        </w:tc>
        <w:tc>
          <w:tcPr>
            <w:tcW w:w="3685" w:type="dxa"/>
          </w:tcPr>
          <w:p w:rsidR="00CC417E" w:rsidRPr="00A320CA" w:rsidRDefault="00721E36" w:rsidP="00887B57">
            <w:pPr>
              <w:rPr>
                <w:rFonts w:ascii="Times New Roman" w:hAnsi="Times New Roman" w:cs="Times New Roman"/>
                <w:lang w:val="en-US"/>
              </w:rPr>
            </w:pPr>
            <w:r w:rsidRPr="00A320CA">
              <w:rPr>
                <w:rFonts w:ascii="Times New Roman" w:hAnsi="Times New Roman" w:cs="Times New Roman"/>
                <w:lang w:val="en-US"/>
              </w:rPr>
              <w:t>December 25</w:t>
            </w:r>
          </w:p>
        </w:tc>
        <w:tc>
          <w:tcPr>
            <w:tcW w:w="1418" w:type="dxa"/>
          </w:tcPr>
          <w:p w:rsidR="00CC417E" w:rsidRPr="00A320CA" w:rsidRDefault="00CC417E" w:rsidP="00887B57">
            <w:pPr>
              <w:rPr>
                <w:rFonts w:ascii="Times New Roman" w:hAnsi="Times New Roman" w:cs="Times New Roman"/>
                <w:lang w:val="en-US"/>
              </w:rPr>
            </w:pPr>
            <w:r w:rsidRPr="00A320CA">
              <w:rPr>
                <w:rFonts w:ascii="Times New Roman" w:hAnsi="Times New Roman" w:cs="Times New Roman"/>
                <w:lang w:val="en-US"/>
              </w:rPr>
              <w:t>$</w:t>
            </w:r>
          </w:p>
        </w:tc>
      </w:tr>
    </w:tbl>
    <w:p w:rsidR="00CC417E" w:rsidRPr="00AE45F8" w:rsidRDefault="00CC417E" w:rsidP="00887B57">
      <w:pPr>
        <w:spacing w:line="240" w:lineRule="auto"/>
        <w:rPr>
          <w:rFonts w:ascii="Times New Roman" w:hAnsi="Times New Roman" w:cs="Times New Roman"/>
          <w:sz w:val="16"/>
          <w:szCs w:val="16"/>
          <w:lang w:val="en-US"/>
        </w:rPr>
      </w:pPr>
    </w:p>
    <w:p w:rsidR="001842F5" w:rsidRDefault="00721E36" w:rsidP="00887B57">
      <w:pPr>
        <w:spacing w:line="240" w:lineRule="auto"/>
        <w:rPr>
          <w:rFonts w:ascii="Times New Roman" w:hAnsi="Times New Roman" w:cs="Times New Roman"/>
          <w:i/>
          <w:sz w:val="20"/>
          <w:szCs w:val="20"/>
          <w:lang w:val="en-US"/>
        </w:rPr>
      </w:pPr>
      <w:r w:rsidRPr="00A320CA">
        <w:rPr>
          <w:rFonts w:ascii="Times New Roman" w:hAnsi="Times New Roman" w:cs="Times New Roman"/>
          <w:i/>
          <w:sz w:val="20"/>
          <w:szCs w:val="20"/>
          <w:lang w:val="en-US"/>
        </w:rPr>
        <w:t>I (we), as the account holder(s), authorize the Catholic Parish of St. Thomas More to debit my (our) account as indicated above until such time as written notice to the contrary is given by me (us) to the Parish</w:t>
      </w:r>
      <w:r w:rsidR="002D3347">
        <w:rPr>
          <w:rFonts w:ascii="Times New Roman" w:hAnsi="Times New Roman" w:cs="Times New Roman"/>
          <w:i/>
          <w:sz w:val="20"/>
          <w:szCs w:val="20"/>
          <w:lang w:val="en-US"/>
        </w:rPr>
        <w:t xml:space="preserve"> (at the address listed on the reverse of this form)</w:t>
      </w:r>
      <w:r w:rsidRPr="00A320CA">
        <w:rPr>
          <w:rFonts w:ascii="Times New Roman" w:hAnsi="Times New Roman" w:cs="Times New Roman"/>
          <w:i/>
          <w:sz w:val="20"/>
          <w:szCs w:val="20"/>
          <w:lang w:val="en-US"/>
        </w:rPr>
        <w:t>. I (we) will notify the Parish</w:t>
      </w:r>
      <w:r w:rsidR="002D3347">
        <w:rPr>
          <w:rFonts w:ascii="Times New Roman" w:hAnsi="Times New Roman" w:cs="Times New Roman"/>
          <w:i/>
          <w:sz w:val="20"/>
          <w:szCs w:val="20"/>
          <w:lang w:val="en-US"/>
        </w:rPr>
        <w:t xml:space="preserve"> </w:t>
      </w:r>
      <w:r w:rsidRPr="00A320CA">
        <w:rPr>
          <w:rFonts w:ascii="Times New Roman" w:hAnsi="Times New Roman" w:cs="Times New Roman"/>
          <w:i/>
          <w:sz w:val="20"/>
          <w:szCs w:val="20"/>
          <w:lang w:val="en-US"/>
        </w:rPr>
        <w:t>of any changes to the account information or ter</w:t>
      </w:r>
      <w:r w:rsidR="00061F29" w:rsidRPr="00A320CA">
        <w:rPr>
          <w:rFonts w:ascii="Times New Roman" w:hAnsi="Times New Roman" w:cs="Times New Roman"/>
          <w:i/>
          <w:sz w:val="20"/>
          <w:szCs w:val="20"/>
          <w:lang w:val="en-US"/>
        </w:rPr>
        <w:t>mination of this authorization 1</w:t>
      </w:r>
      <w:r w:rsidRPr="00A320CA">
        <w:rPr>
          <w:rFonts w:ascii="Times New Roman" w:hAnsi="Times New Roman" w:cs="Times New Roman"/>
          <w:i/>
          <w:sz w:val="20"/>
          <w:szCs w:val="20"/>
          <w:lang w:val="en-US"/>
        </w:rPr>
        <w:t xml:space="preserve">0 days prior to the next scheduled due date of the pre-authorized debit. I have certain recourse rights if any debit does not comply with this agreement. For example, I have the right to receive reimbursement for any debit that is not authorized or is not consistent with this PAD agreement. To obtain a sample cancellation form, or for more information on </w:t>
      </w:r>
      <w:r w:rsidR="004C49DE" w:rsidRPr="00A320CA">
        <w:rPr>
          <w:rFonts w:ascii="Times New Roman" w:hAnsi="Times New Roman" w:cs="Times New Roman"/>
          <w:i/>
          <w:sz w:val="20"/>
          <w:szCs w:val="20"/>
          <w:lang w:val="en-US"/>
        </w:rPr>
        <w:t>my (</w:t>
      </w:r>
      <w:r w:rsidRPr="00A320CA">
        <w:rPr>
          <w:rFonts w:ascii="Times New Roman" w:hAnsi="Times New Roman" w:cs="Times New Roman"/>
          <w:i/>
          <w:sz w:val="20"/>
          <w:szCs w:val="20"/>
          <w:lang w:val="en-US"/>
        </w:rPr>
        <w:t xml:space="preserve">our) right to cancel a PAD agreement, I (we) may contact my financial institution or visit </w:t>
      </w:r>
      <w:hyperlink r:id="rId8" w:history="1">
        <w:r w:rsidR="001842F5" w:rsidRPr="00A320CA">
          <w:rPr>
            <w:rStyle w:val="Hyperlink"/>
            <w:rFonts w:ascii="Times New Roman" w:hAnsi="Times New Roman" w:cs="Times New Roman"/>
            <w:i/>
            <w:sz w:val="20"/>
            <w:szCs w:val="20"/>
            <w:lang w:val="en-US"/>
          </w:rPr>
          <w:t>www.cdnpay.ca</w:t>
        </w:r>
      </w:hyperlink>
      <w:r w:rsidR="001842F5" w:rsidRPr="00A320CA">
        <w:rPr>
          <w:rFonts w:ascii="Times New Roman" w:hAnsi="Times New Roman" w:cs="Times New Roman"/>
          <w:i/>
          <w:sz w:val="20"/>
          <w:szCs w:val="20"/>
          <w:lang w:val="en-US"/>
        </w:rPr>
        <w:t>.</w:t>
      </w:r>
    </w:p>
    <w:p w:rsidR="004F0BBD" w:rsidRPr="00A320CA" w:rsidRDefault="004F0BBD" w:rsidP="00887B57">
      <w:pPr>
        <w:spacing w:line="240" w:lineRule="auto"/>
        <w:rPr>
          <w:rFonts w:ascii="Times New Roman" w:hAnsi="Times New Roman" w:cs="Times New Roman"/>
          <w:i/>
          <w:sz w:val="20"/>
          <w:szCs w:val="20"/>
          <w:lang w:val="en-US"/>
        </w:rPr>
      </w:pPr>
    </w:p>
    <w:p w:rsidR="00887B57" w:rsidRPr="00A320CA" w:rsidRDefault="001842F5" w:rsidP="00887B57">
      <w:pPr>
        <w:spacing w:line="240" w:lineRule="auto"/>
        <w:rPr>
          <w:rFonts w:ascii="Times New Roman" w:hAnsi="Times New Roman" w:cs="Times New Roman"/>
          <w:lang w:val="en-US"/>
        </w:rPr>
      </w:pPr>
      <w:r w:rsidRPr="00A320CA">
        <w:rPr>
          <w:rFonts w:ascii="Times New Roman" w:hAnsi="Times New Roman" w:cs="Times New Roman"/>
          <w:lang w:val="en-US"/>
        </w:rPr>
        <w:t>___</w:t>
      </w:r>
      <w:r w:rsidR="00FB01B7" w:rsidRPr="00A320CA">
        <w:rPr>
          <w:rFonts w:ascii="Times New Roman" w:hAnsi="Times New Roman" w:cs="Times New Roman"/>
          <w:lang w:val="en-US"/>
        </w:rPr>
        <w:t>_____________         _____________________________        _______________________________</w:t>
      </w:r>
    </w:p>
    <w:p w:rsidR="001842F5" w:rsidRPr="00A320CA" w:rsidRDefault="00FB01B7" w:rsidP="00FB01B7">
      <w:pPr>
        <w:spacing w:line="240" w:lineRule="auto"/>
        <w:rPr>
          <w:rFonts w:ascii="Times New Roman" w:hAnsi="Times New Roman" w:cs="Times New Roman"/>
          <w:lang w:val="en-US"/>
        </w:rPr>
      </w:pPr>
      <w:r w:rsidRPr="00A320CA">
        <w:rPr>
          <w:rFonts w:ascii="Times New Roman" w:hAnsi="Times New Roman" w:cs="Times New Roman"/>
          <w:lang w:val="en-US"/>
        </w:rPr>
        <w:t xml:space="preserve">         Date</w:t>
      </w:r>
      <w:r w:rsidRPr="00A320CA">
        <w:rPr>
          <w:rFonts w:ascii="Times New Roman" w:hAnsi="Times New Roman" w:cs="Times New Roman"/>
          <w:lang w:val="en-US"/>
        </w:rPr>
        <w:tab/>
        <w:t xml:space="preserve"> </w:t>
      </w:r>
      <w:r w:rsidRPr="00A320CA">
        <w:rPr>
          <w:rFonts w:ascii="Times New Roman" w:hAnsi="Times New Roman" w:cs="Times New Roman"/>
          <w:lang w:val="en-US"/>
        </w:rPr>
        <w:tab/>
        <w:t xml:space="preserve">       Signature of </w:t>
      </w:r>
      <w:r w:rsidR="001842F5" w:rsidRPr="00A320CA">
        <w:rPr>
          <w:rFonts w:ascii="Times New Roman" w:hAnsi="Times New Roman" w:cs="Times New Roman"/>
          <w:lang w:val="en-US"/>
        </w:rPr>
        <w:t xml:space="preserve">Account Holder </w:t>
      </w:r>
      <w:r w:rsidRPr="00A320CA">
        <w:rPr>
          <w:rFonts w:ascii="Times New Roman" w:hAnsi="Times New Roman" w:cs="Times New Roman"/>
          <w:lang w:val="en-US"/>
        </w:rPr>
        <w:t xml:space="preserve">                Joint Account </w:t>
      </w:r>
      <w:r w:rsidR="004C49DE" w:rsidRPr="00A320CA">
        <w:rPr>
          <w:rFonts w:ascii="Times New Roman" w:hAnsi="Times New Roman" w:cs="Times New Roman"/>
          <w:lang w:val="en-US"/>
        </w:rPr>
        <w:t>Holder (</w:t>
      </w:r>
      <w:r w:rsidRPr="00A320CA">
        <w:rPr>
          <w:rFonts w:ascii="Times New Roman" w:hAnsi="Times New Roman" w:cs="Times New Roman"/>
          <w:lang w:val="en-US"/>
        </w:rPr>
        <w:t>if applicable)</w:t>
      </w:r>
    </w:p>
    <w:p w:rsidR="006379F4" w:rsidRDefault="0094415D" w:rsidP="005C066A">
      <w:pPr>
        <w:spacing w:line="240" w:lineRule="auto"/>
        <w:jc w:val="right"/>
        <w:rPr>
          <w:rFonts w:ascii="Times New Roman" w:hAnsi="Times New Roman" w:cs="Times New Roman"/>
          <w:sz w:val="16"/>
          <w:szCs w:val="16"/>
          <w:lang w:val="en-US"/>
        </w:rPr>
        <w:sectPr w:rsidR="006379F4" w:rsidSect="00AE45F8">
          <w:pgSz w:w="12240" w:h="15840"/>
          <w:pgMar w:top="851" w:right="1440" w:bottom="567" w:left="1440" w:header="709" w:footer="709" w:gutter="0"/>
          <w:cols w:space="708"/>
          <w:docGrid w:linePitch="360"/>
        </w:sectPr>
      </w:pPr>
      <w:r>
        <w:rPr>
          <w:rFonts w:ascii="Times New Roman" w:hAnsi="Times New Roman" w:cs="Times New Roman"/>
          <w:sz w:val="16"/>
          <w:szCs w:val="16"/>
          <w:lang w:val="en-US"/>
        </w:rPr>
        <w:t xml:space="preserve">Revised </w:t>
      </w:r>
      <w:r w:rsidR="001F27A4">
        <w:rPr>
          <w:rFonts w:ascii="Times New Roman" w:hAnsi="Times New Roman" w:cs="Times New Roman"/>
          <w:sz w:val="16"/>
          <w:szCs w:val="16"/>
          <w:lang w:val="en-US"/>
        </w:rPr>
        <w:t>May</w:t>
      </w:r>
      <w:r w:rsidR="006379F4">
        <w:rPr>
          <w:rFonts w:ascii="Times New Roman" w:hAnsi="Times New Roman" w:cs="Times New Roman"/>
          <w:sz w:val="16"/>
          <w:szCs w:val="16"/>
          <w:lang w:val="en-US"/>
        </w:rPr>
        <w:t xml:space="preserve"> </w:t>
      </w:r>
      <w:r w:rsidR="001F27A4">
        <w:rPr>
          <w:rFonts w:ascii="Times New Roman" w:hAnsi="Times New Roman" w:cs="Times New Roman"/>
          <w:sz w:val="16"/>
          <w:szCs w:val="16"/>
          <w:lang w:val="en-US"/>
        </w:rPr>
        <w:t>1</w:t>
      </w:r>
      <w:r w:rsidR="006379F4">
        <w:rPr>
          <w:rFonts w:ascii="Times New Roman" w:hAnsi="Times New Roman" w:cs="Times New Roman"/>
          <w:sz w:val="16"/>
          <w:szCs w:val="16"/>
          <w:lang w:val="en-US"/>
        </w:rPr>
        <w:t xml:space="preserve"> 2020</w:t>
      </w:r>
      <w:r w:rsidR="00C15859">
        <w:rPr>
          <w:rFonts w:ascii="Times New Roman" w:hAnsi="Times New Roman" w:cs="Times New Roman"/>
          <w:sz w:val="16"/>
          <w:szCs w:val="16"/>
          <w:lang w:val="en-US"/>
        </w:rPr>
        <w:t xml:space="preserve">   B-ADM #25A</w:t>
      </w:r>
    </w:p>
    <w:p w:rsidR="00C15859" w:rsidRPr="00C15859" w:rsidRDefault="00C15859" w:rsidP="00C15859">
      <w:pPr>
        <w:pStyle w:val="NoSpacing"/>
        <w:spacing w:before="120"/>
        <w:jc w:val="center"/>
        <w:rPr>
          <w:b/>
          <w:sz w:val="16"/>
          <w:szCs w:val="28"/>
          <w:u w:val="single"/>
        </w:rPr>
      </w:pPr>
    </w:p>
    <w:p w:rsidR="006379F4" w:rsidRDefault="006379F4" w:rsidP="00C15859">
      <w:pPr>
        <w:pStyle w:val="NoSpacing"/>
        <w:spacing w:before="120"/>
        <w:jc w:val="center"/>
        <w:rPr>
          <w:b/>
          <w:sz w:val="28"/>
          <w:szCs w:val="28"/>
          <w:u w:val="single"/>
        </w:rPr>
      </w:pPr>
      <w:r>
        <w:rPr>
          <w:b/>
          <w:sz w:val="28"/>
          <w:szCs w:val="28"/>
          <w:u w:val="single"/>
        </w:rPr>
        <w:t xml:space="preserve">PRE-AUTHORIZED GIVING </w:t>
      </w:r>
    </w:p>
    <w:p w:rsidR="006379F4" w:rsidRPr="00C15859" w:rsidRDefault="006379F4" w:rsidP="006379F4">
      <w:pPr>
        <w:pStyle w:val="NoSpacing"/>
        <w:jc w:val="center"/>
        <w:rPr>
          <w:b/>
          <w:sz w:val="16"/>
          <w:szCs w:val="28"/>
          <w:u w:val="single"/>
        </w:rPr>
      </w:pPr>
    </w:p>
    <w:p w:rsidR="006379F4" w:rsidRDefault="006379F4" w:rsidP="00C15859">
      <w:pPr>
        <w:pStyle w:val="ListParagraph"/>
        <w:numPr>
          <w:ilvl w:val="0"/>
          <w:numId w:val="3"/>
        </w:numPr>
        <w:spacing w:line="240" w:lineRule="auto"/>
      </w:pPr>
      <w:r>
        <w:t xml:space="preserve">You may choose to make your parish offerings by </w:t>
      </w:r>
      <w:r w:rsidRPr="00D9262C">
        <w:rPr>
          <w:u w:val="single"/>
        </w:rPr>
        <w:t>pre-authorized debit</w:t>
      </w:r>
      <w:r>
        <w:t xml:space="preserve"> from your bank account.  The funds will be deposited directly into the parish bank account.  Many households are already familiar with such services for charitable giving and for payment of various bills including utilities, cable TV etc.</w:t>
      </w:r>
    </w:p>
    <w:p w:rsidR="006379F4" w:rsidRDefault="006379F4" w:rsidP="006379F4">
      <w:pPr>
        <w:pStyle w:val="ListParagraph"/>
      </w:pPr>
    </w:p>
    <w:p w:rsidR="006379F4" w:rsidRDefault="006379F4" w:rsidP="00C15859">
      <w:pPr>
        <w:pStyle w:val="ListParagraph"/>
        <w:numPr>
          <w:ilvl w:val="0"/>
          <w:numId w:val="3"/>
        </w:numPr>
        <w:spacing w:line="240" w:lineRule="auto"/>
      </w:pPr>
      <w:r>
        <w:t xml:space="preserve">Advantages for the </w:t>
      </w:r>
      <w:r w:rsidRPr="009C1592">
        <w:rPr>
          <w:u w:val="single"/>
        </w:rPr>
        <w:t>parish</w:t>
      </w:r>
      <w:r>
        <w:t xml:space="preserve"> to use pre-authorized giving:</w:t>
      </w:r>
    </w:p>
    <w:p w:rsidR="006379F4" w:rsidRDefault="006379F4" w:rsidP="00C15859">
      <w:pPr>
        <w:pStyle w:val="ListParagraph"/>
        <w:numPr>
          <w:ilvl w:val="0"/>
          <w:numId w:val="5"/>
        </w:numPr>
        <w:spacing w:line="240" w:lineRule="auto"/>
      </w:pPr>
      <w:r>
        <w:t>Saves the cost of buying sets of collection envelopes as well as the environmental impact</w:t>
      </w:r>
    </w:p>
    <w:p w:rsidR="006379F4" w:rsidRDefault="006379F4" w:rsidP="00C15859">
      <w:pPr>
        <w:pStyle w:val="ListParagraph"/>
        <w:numPr>
          <w:ilvl w:val="0"/>
          <w:numId w:val="5"/>
        </w:numPr>
        <w:spacing w:line="240" w:lineRule="auto"/>
      </w:pPr>
      <w:r>
        <w:t>Saves the time and administration of counting and banking cash and cheques</w:t>
      </w:r>
    </w:p>
    <w:p w:rsidR="006379F4" w:rsidRDefault="006379F4" w:rsidP="00C15859">
      <w:pPr>
        <w:pStyle w:val="ListParagraph"/>
        <w:numPr>
          <w:ilvl w:val="0"/>
          <w:numId w:val="5"/>
        </w:numPr>
        <w:spacing w:line="240" w:lineRule="auto"/>
      </w:pPr>
      <w:r>
        <w:t>Provides a steady and anticipated revenue stream</w:t>
      </w:r>
    </w:p>
    <w:p w:rsidR="006379F4" w:rsidRDefault="006379F4" w:rsidP="00C15859">
      <w:pPr>
        <w:pStyle w:val="ListParagraph"/>
        <w:numPr>
          <w:ilvl w:val="0"/>
          <w:numId w:val="5"/>
        </w:numPr>
        <w:spacing w:line="240" w:lineRule="auto"/>
      </w:pPr>
      <w:r>
        <w:t>Allows for greater security when less cash is on the premises</w:t>
      </w:r>
    </w:p>
    <w:p w:rsidR="006379F4" w:rsidRDefault="006379F4" w:rsidP="006379F4">
      <w:pPr>
        <w:pStyle w:val="ListParagraph"/>
        <w:ind w:left="1440"/>
      </w:pPr>
    </w:p>
    <w:p w:rsidR="006379F4" w:rsidRDefault="006379F4" w:rsidP="00C15859">
      <w:pPr>
        <w:pStyle w:val="ListParagraph"/>
        <w:numPr>
          <w:ilvl w:val="0"/>
          <w:numId w:val="3"/>
        </w:numPr>
        <w:spacing w:line="240" w:lineRule="auto"/>
      </w:pPr>
      <w:r>
        <w:t xml:space="preserve">Advantages for </w:t>
      </w:r>
      <w:r w:rsidRPr="009C1592">
        <w:rPr>
          <w:u w:val="single"/>
        </w:rPr>
        <w:t>you</w:t>
      </w:r>
      <w:r>
        <w:t xml:space="preserve"> to use pre-authorized giving:</w:t>
      </w:r>
    </w:p>
    <w:p w:rsidR="006379F4" w:rsidRDefault="006379F4" w:rsidP="00C15859">
      <w:pPr>
        <w:pStyle w:val="ListParagraph"/>
        <w:numPr>
          <w:ilvl w:val="0"/>
          <w:numId w:val="4"/>
        </w:numPr>
        <w:spacing w:line="240" w:lineRule="auto"/>
      </w:pPr>
      <w:r>
        <w:t>Allows you the opportunity to make the Church a priority in your financial giving</w:t>
      </w:r>
    </w:p>
    <w:p w:rsidR="006379F4" w:rsidRDefault="006379F4" w:rsidP="00C15859">
      <w:pPr>
        <w:pStyle w:val="ListParagraph"/>
        <w:numPr>
          <w:ilvl w:val="0"/>
          <w:numId w:val="4"/>
        </w:numPr>
        <w:spacing w:line="240" w:lineRule="auto"/>
      </w:pPr>
      <w:r>
        <w:t>Allows you to support your parish on the occasions that you are away</w:t>
      </w:r>
    </w:p>
    <w:p w:rsidR="006379F4" w:rsidRDefault="006379F4" w:rsidP="00C15859">
      <w:pPr>
        <w:pStyle w:val="ListParagraph"/>
        <w:numPr>
          <w:ilvl w:val="0"/>
          <w:numId w:val="4"/>
        </w:numPr>
        <w:spacing w:line="240" w:lineRule="auto"/>
      </w:pPr>
      <w:r>
        <w:t>Convenience of not having to write cheques or find cash each Sunday</w:t>
      </w:r>
    </w:p>
    <w:p w:rsidR="006379F4" w:rsidRDefault="006379F4" w:rsidP="00C15859">
      <w:pPr>
        <w:pStyle w:val="ListParagraph"/>
        <w:numPr>
          <w:ilvl w:val="0"/>
          <w:numId w:val="4"/>
        </w:numPr>
        <w:spacing w:line="240" w:lineRule="auto"/>
      </w:pPr>
      <w:r>
        <w:t>Only need to plan your parish giving once a year</w:t>
      </w:r>
    </w:p>
    <w:p w:rsidR="006379F4" w:rsidRDefault="006379F4" w:rsidP="006379F4">
      <w:pPr>
        <w:pStyle w:val="ListParagraph"/>
      </w:pPr>
    </w:p>
    <w:p w:rsidR="006379F4" w:rsidRDefault="006379F4" w:rsidP="00C15859">
      <w:pPr>
        <w:pStyle w:val="ListParagraph"/>
        <w:numPr>
          <w:ilvl w:val="0"/>
          <w:numId w:val="3"/>
        </w:numPr>
        <w:spacing w:line="240" w:lineRule="auto"/>
      </w:pPr>
      <w:r>
        <w:t>Pre-authorized withdrawals will come out of your bank account as directed by you on the pre-authorized donation form (see back).    The destination of your gift and the monthly amount is decided upon by you.  You can revise this whenever you wish by contacting the parish office.</w:t>
      </w:r>
    </w:p>
    <w:p w:rsidR="006379F4" w:rsidRDefault="006379F4" w:rsidP="006379F4">
      <w:pPr>
        <w:pStyle w:val="ListParagraph"/>
      </w:pPr>
    </w:p>
    <w:p w:rsidR="006379F4" w:rsidRDefault="006379F4" w:rsidP="00C15859">
      <w:pPr>
        <w:pStyle w:val="ListParagraph"/>
        <w:numPr>
          <w:ilvl w:val="0"/>
          <w:numId w:val="3"/>
        </w:numPr>
        <w:spacing w:line="240" w:lineRule="auto"/>
      </w:pPr>
      <w:r>
        <w:t>People wishing to put something in the collection basket on Sundays can pick up a token from the entrance of the church.  By using the tokens, others will know that you are donating and that you use Pre-Authorized Giving.</w:t>
      </w:r>
    </w:p>
    <w:p w:rsidR="006379F4" w:rsidRDefault="006379F4" w:rsidP="006379F4">
      <w:pPr>
        <w:pStyle w:val="ListParagraph"/>
      </w:pPr>
    </w:p>
    <w:p w:rsidR="00C15859" w:rsidRDefault="006379F4" w:rsidP="00C15859">
      <w:pPr>
        <w:pStyle w:val="ListParagraph"/>
        <w:numPr>
          <w:ilvl w:val="0"/>
          <w:numId w:val="3"/>
        </w:numPr>
        <w:spacing w:after="0" w:line="240" w:lineRule="auto"/>
      </w:pPr>
      <w:r>
        <w:t xml:space="preserve">Complete the application form on the back of this page.  </w:t>
      </w:r>
    </w:p>
    <w:p w:rsidR="006379F4" w:rsidRDefault="006379F4" w:rsidP="00C15859">
      <w:pPr>
        <w:spacing w:after="0" w:line="240" w:lineRule="auto"/>
        <w:ind w:left="720"/>
      </w:pPr>
      <w:r>
        <w:t>Please submit in a sealed envelope the form, along with a void cheque:</w:t>
      </w:r>
    </w:p>
    <w:p w:rsidR="006379F4" w:rsidRDefault="006379F4" w:rsidP="00C15859">
      <w:pPr>
        <w:pStyle w:val="ListParagraph"/>
        <w:numPr>
          <w:ilvl w:val="0"/>
          <w:numId w:val="6"/>
        </w:numPr>
        <w:spacing w:line="240" w:lineRule="auto"/>
      </w:pPr>
      <w:r>
        <w:t>In the collection basket on Sunday</w:t>
      </w:r>
    </w:p>
    <w:p w:rsidR="006379F4" w:rsidRDefault="006379F4" w:rsidP="00C15859">
      <w:pPr>
        <w:pStyle w:val="ListParagraph"/>
        <w:numPr>
          <w:ilvl w:val="0"/>
          <w:numId w:val="6"/>
        </w:numPr>
        <w:spacing w:after="0" w:line="240" w:lineRule="auto"/>
      </w:pPr>
      <w:r>
        <w:t>By mail to the parish office</w:t>
      </w:r>
    </w:p>
    <w:p w:rsidR="006379F4" w:rsidRDefault="006379F4" w:rsidP="00C15859">
      <w:pPr>
        <w:pStyle w:val="ListParagraph"/>
        <w:numPr>
          <w:ilvl w:val="0"/>
          <w:numId w:val="6"/>
        </w:numPr>
        <w:spacing w:after="0" w:line="240" w:lineRule="auto"/>
      </w:pPr>
      <w:r>
        <w:t>In person to the office</w:t>
      </w:r>
    </w:p>
    <w:p w:rsidR="006379F4" w:rsidRDefault="006379F4" w:rsidP="00C15859">
      <w:pPr>
        <w:spacing w:after="0"/>
        <w:ind w:left="720"/>
      </w:pPr>
      <w:r>
        <w:t>OR</w:t>
      </w:r>
    </w:p>
    <w:p w:rsidR="006379F4" w:rsidRDefault="006379F4" w:rsidP="00C15859">
      <w:pPr>
        <w:pStyle w:val="ListParagraph"/>
        <w:numPr>
          <w:ilvl w:val="0"/>
          <w:numId w:val="7"/>
        </w:numPr>
        <w:spacing w:after="0"/>
        <w:ind w:left="1440"/>
      </w:pPr>
      <w:r>
        <w:t xml:space="preserve">Scan the completed form and a copy of a voided cheque and email </w:t>
      </w:r>
      <w:hyperlink r:id="rId9" w:history="1">
        <w:r w:rsidR="003F1FC0" w:rsidRPr="000E41D4">
          <w:rPr>
            <w:rStyle w:val="Hyperlink"/>
          </w:rPr>
          <w:t>bookkeepe</w:t>
        </w:r>
        <w:bookmarkStart w:id="0" w:name="_GoBack"/>
        <w:bookmarkEnd w:id="0"/>
        <w:r w:rsidR="003F1FC0" w:rsidRPr="000E41D4">
          <w:rPr>
            <w:rStyle w:val="Hyperlink"/>
          </w:rPr>
          <w:t>r.stm@caedm.ca</w:t>
        </w:r>
      </w:hyperlink>
      <w:r>
        <w:t xml:space="preserve"> </w:t>
      </w:r>
    </w:p>
    <w:p w:rsidR="006379F4" w:rsidRDefault="006379F4" w:rsidP="00C15859">
      <w:pPr>
        <w:spacing w:after="0"/>
        <w:ind w:left="720"/>
      </w:pPr>
      <w:r>
        <w:t>OR</w:t>
      </w:r>
    </w:p>
    <w:p w:rsidR="006379F4" w:rsidRDefault="006379F4" w:rsidP="00C15859">
      <w:pPr>
        <w:pStyle w:val="ListParagraph"/>
        <w:numPr>
          <w:ilvl w:val="0"/>
          <w:numId w:val="7"/>
        </w:numPr>
        <w:spacing w:after="0"/>
        <w:ind w:left="1530"/>
      </w:pPr>
      <w:r>
        <w:t xml:space="preserve">Fax the completed form and a copy of a voided cheque and Fax to:  </w:t>
      </w:r>
      <w:r w:rsidR="00C15859" w:rsidRPr="00C15859">
        <w:rPr>
          <w:rFonts w:cstheme="minorHAnsi"/>
          <w:color w:val="0000FF"/>
          <w:u w:val="single"/>
        </w:rPr>
        <w:t>780-438-2088</w:t>
      </w:r>
    </w:p>
    <w:p w:rsidR="00A31CDE" w:rsidRPr="005C066A" w:rsidRDefault="00A31CDE" w:rsidP="005C066A">
      <w:pPr>
        <w:spacing w:line="240" w:lineRule="auto"/>
        <w:jc w:val="right"/>
        <w:rPr>
          <w:rFonts w:ascii="Times New Roman" w:hAnsi="Times New Roman" w:cs="Times New Roman"/>
          <w:sz w:val="16"/>
          <w:szCs w:val="16"/>
          <w:lang w:val="en-US"/>
        </w:rPr>
      </w:pPr>
    </w:p>
    <w:sectPr w:rsidR="00A31CDE" w:rsidRPr="005C066A" w:rsidSect="00AE45F8">
      <w:headerReference w:type="default" r:id="rId10"/>
      <w:footerReference w:type="default" r:id="rId11"/>
      <w:pgSz w:w="12240" w:h="15840"/>
      <w:pgMar w:top="851" w:right="1440" w:bottom="56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0942" w:rsidRDefault="00930942" w:rsidP="00EC0BEC">
      <w:pPr>
        <w:spacing w:after="0" w:line="240" w:lineRule="auto"/>
      </w:pPr>
      <w:r>
        <w:separator/>
      </w:r>
    </w:p>
  </w:endnote>
  <w:endnote w:type="continuationSeparator" w:id="0">
    <w:p w:rsidR="00930942" w:rsidRDefault="00930942" w:rsidP="00EC0B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79F4" w:rsidRDefault="006379F4" w:rsidP="006379F4">
    <w:pPr>
      <w:pStyle w:val="Footer"/>
      <w:jc w:val="center"/>
      <w:rPr>
        <w:rFonts w:ascii="Garamond" w:hAnsi="Garamond"/>
        <w:i/>
        <w:sz w:val="28"/>
      </w:rPr>
    </w:pPr>
    <w:r>
      <w:rPr>
        <w:rFonts w:ascii="Garamond" w:hAnsi="Garamond"/>
        <w:i/>
        <w:sz w:val="28"/>
      </w:rPr>
      <w:t xml:space="preserve"> “I die the king’s good servant, but God’s first.” </w:t>
    </w:r>
  </w:p>
  <w:p w:rsidR="006379F4" w:rsidRDefault="006379F4" w:rsidP="006379F4">
    <w:pPr>
      <w:pStyle w:val="Footer"/>
      <w:jc w:val="center"/>
      <w:rPr>
        <w:rFonts w:ascii="Garamond" w:hAnsi="Garamond"/>
        <w:color w:val="808080"/>
      </w:rPr>
    </w:pPr>
    <w:r>
      <w:rPr>
        <w:rFonts w:ascii="Garamond" w:hAnsi="Garamond"/>
        <w:i/>
        <w:sz w:val="28"/>
      </w:rPr>
      <w:tab/>
      <w:t xml:space="preserve">                 </w:t>
    </w:r>
    <w:r>
      <w:rPr>
        <w:rFonts w:ascii="Garamond" w:hAnsi="Garamond"/>
        <w:i/>
        <w:color w:val="808080"/>
      </w:rPr>
      <w:t>–</w:t>
    </w:r>
    <w:r>
      <w:rPr>
        <w:rFonts w:ascii="Garamond" w:hAnsi="Garamond"/>
        <w:color w:val="808080"/>
      </w:rPr>
      <w:t>St. Thomas More</w:t>
    </w:r>
  </w:p>
  <w:p w:rsidR="006379F4" w:rsidRDefault="006379F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0942" w:rsidRDefault="00930942" w:rsidP="00EC0BEC">
      <w:pPr>
        <w:spacing w:after="0" w:line="240" w:lineRule="auto"/>
      </w:pPr>
      <w:r>
        <w:separator/>
      </w:r>
    </w:p>
  </w:footnote>
  <w:footnote w:type="continuationSeparator" w:id="0">
    <w:p w:rsidR="00930942" w:rsidRDefault="00930942" w:rsidP="00EC0B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79F4" w:rsidRDefault="002E5851" w:rsidP="006379F4">
    <w:pPr>
      <w:pStyle w:val="Heading1"/>
    </w:pPr>
    <w:r>
      <w:rPr>
        <w:noProof/>
        <w:sz w:val="20"/>
        <w:lang w:val="en-CA" w:eastAsia="en-CA"/>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-274320</wp:posOffset>
              </wp:positionV>
              <wp:extent cx="1628775" cy="1367155"/>
              <wp:effectExtent l="0" t="4445"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1367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79F4" w:rsidRDefault="006379F4" w:rsidP="006379F4">
                          <w:r>
                            <w:rPr>
                              <w:noProof/>
                              <w:lang w:eastAsia="en-CA"/>
                            </w:rPr>
                            <w:drawing>
                              <wp:inline distT="0" distB="0" distL="0" distR="0" wp14:anchorId="184EDF6C" wp14:editId="24DE022F">
                                <wp:extent cx="1411605" cy="1304925"/>
                                <wp:effectExtent l="0" t="0" r="0" b="0"/>
                                <wp:docPr id="1" name="Picture 1" descr="ThomasMoreon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omasMoreonWhite"/>
                                        <pic:cNvPicPr>
                                          <a:picLocks noChangeAspect="1" noChangeArrowheads="1"/>
                                        </pic:cNvPicPr>
                                      </pic:nvPicPr>
                                      <pic:blipFill rotWithShape="1">
                                        <a:blip r:embed="rId1"/>
                                        <a:srcRect b="8544"/>
                                        <a:stretch/>
                                      </pic:blipFill>
                                      <pic:spPr bwMode="auto">
                                        <a:xfrm>
                                          <a:off x="0" y="0"/>
                                          <a:ext cx="1411605" cy="1304925"/>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9pt;margin-top:-21.6pt;width:128.25pt;height:10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" stroked="f">
              <v:textbox>
                <w:txbxContent>
                  <w:p w:rsidR="006379F4" w:rsidRDefault="006379F4" w:rsidP="006379F4">
                    <w:r>
                      <w:rPr>
                        <w:noProof/>
                        <w:lang w:eastAsia="en-CA"/>
                      </w:rPr>
                      <w:drawing>
                        <wp:inline distT="0" distB="0" distL="0" distR="0" wp14:anchorId="184EDF6C" wp14:editId="24DE022F">
                          <wp:extent cx="1411605" cy="1304925"/>
                          <wp:effectExtent l="0" t="0" r="0" b="0"/>
                          <wp:docPr id="1" name="Picture 1" descr="ThomasMoreon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omasMoreonWhite"/>
                                  <pic:cNvPicPr>
                                    <a:picLocks noChangeAspect="1" noChangeArrowheads="1"/>
                                  </pic:cNvPicPr>
                                </pic:nvPicPr>
                                <pic:blipFill rotWithShape="1">
                                  <a:blip r:embed="rId2"/>
                                  <a:srcRect b="8544"/>
                                  <a:stretch/>
                                </pic:blipFill>
                                <pic:spPr bwMode="auto">
                                  <a:xfrm>
                                    <a:off x="0" y="0"/>
                                    <a:ext cx="1411605" cy="1304925"/>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sidR="006379F4">
      <w:t>ST. THOMAS MORE PARISH</w:t>
    </w:r>
  </w:p>
  <w:p w:rsidR="006379F4" w:rsidRDefault="006379F4" w:rsidP="006379F4">
    <w:pPr>
      <w:spacing w:after="0" w:line="240" w:lineRule="auto"/>
      <w:ind w:left="2160" w:firstLine="720"/>
      <w:rPr>
        <w:rFonts w:ascii="Garamond" w:hAnsi="Garamond"/>
        <w:sz w:val="12"/>
      </w:rPr>
    </w:pPr>
  </w:p>
  <w:p w:rsidR="006379F4" w:rsidRDefault="006379F4" w:rsidP="006379F4">
    <w:pPr>
      <w:spacing w:after="0" w:line="240" w:lineRule="auto"/>
      <w:ind w:left="3600" w:firstLine="720"/>
      <w:rPr>
        <w:rFonts w:ascii="Garamond" w:hAnsi="Garamond"/>
      </w:rPr>
    </w:pPr>
    <w:r>
      <w:rPr>
        <w:rFonts w:ascii="Garamond" w:hAnsi="Garamond"/>
      </w:rPr>
      <w:t xml:space="preserve">      210 </w:t>
    </w:r>
    <w:proofErr w:type="spellStart"/>
    <w:r>
      <w:rPr>
        <w:rFonts w:ascii="Garamond" w:hAnsi="Garamond"/>
      </w:rPr>
      <w:t>Haddow</w:t>
    </w:r>
    <w:proofErr w:type="spellEnd"/>
    <w:r>
      <w:rPr>
        <w:rFonts w:ascii="Garamond" w:hAnsi="Garamond"/>
      </w:rPr>
      <w:t xml:space="preserve"> Close</w:t>
    </w:r>
    <w:r>
      <w:rPr>
        <w:rFonts w:ascii="Garamond" w:hAnsi="Garamond"/>
      </w:rPr>
      <w:tab/>
    </w:r>
  </w:p>
  <w:p w:rsidR="006379F4" w:rsidRDefault="006379F4" w:rsidP="006379F4">
    <w:pPr>
      <w:spacing w:after="0" w:line="240" w:lineRule="auto"/>
      <w:ind w:left="2880" w:firstLine="720"/>
      <w:rPr>
        <w:rFonts w:ascii="Garamond" w:hAnsi="Garamond"/>
      </w:rPr>
    </w:pPr>
    <w:r>
      <w:rPr>
        <w:rFonts w:ascii="Garamond" w:hAnsi="Garamond"/>
      </w:rPr>
      <w:t xml:space="preserve">              Edmonton, </w:t>
    </w:r>
    <w:proofErr w:type="gramStart"/>
    <w:r>
      <w:rPr>
        <w:rFonts w:ascii="Garamond" w:hAnsi="Garamond"/>
      </w:rPr>
      <w:t>AB  T</w:t>
    </w:r>
    <w:proofErr w:type="gramEnd"/>
    <w:r>
      <w:rPr>
        <w:rFonts w:ascii="Garamond" w:hAnsi="Garamond"/>
      </w:rPr>
      <w:t>6R 2P3</w:t>
    </w:r>
    <w:r>
      <w:rPr>
        <w:rFonts w:ascii="Garamond" w:hAnsi="Garamond"/>
      </w:rPr>
      <w:tab/>
    </w:r>
    <w:r>
      <w:rPr>
        <w:rFonts w:ascii="Garamond" w:hAnsi="Garamond"/>
      </w:rPr>
      <w:tab/>
    </w:r>
    <w:r>
      <w:rPr>
        <w:rFonts w:ascii="Garamond" w:hAnsi="Garamond"/>
      </w:rPr>
      <w:tab/>
    </w:r>
  </w:p>
  <w:p w:rsidR="006379F4" w:rsidRDefault="006379F4" w:rsidP="006379F4">
    <w:pPr>
      <w:pStyle w:val="Header"/>
      <w:pBdr>
        <w:bottom w:val="single" w:sz="6" w:space="1" w:color="auto"/>
      </w:pBdr>
      <w:rPr>
        <w:rFonts w:ascii="Garamond" w:hAnsi="Garamond"/>
      </w:rPr>
    </w:pPr>
    <w:r>
      <w:rPr>
        <w:rFonts w:ascii="Garamond" w:hAnsi="Garamond"/>
      </w:rPr>
      <w:t xml:space="preserve">                         </w:t>
    </w:r>
    <w:r>
      <w:rPr>
        <w:rFonts w:ascii="Garamond" w:hAnsi="Garamond"/>
      </w:rPr>
      <w:tab/>
      <w:t xml:space="preserve">                                  Phone: 780 434-6313 Fax: 780 438-2088</w:t>
    </w:r>
  </w:p>
  <w:p w:rsidR="006379F4" w:rsidRDefault="006379F4" w:rsidP="006379F4">
    <w:pPr>
      <w:pStyle w:val="Header"/>
      <w:pBdr>
        <w:bottom w:val="single" w:sz="6" w:space="1" w:color="auto"/>
      </w:pBdr>
      <w:rPr>
        <w:rFonts w:ascii="Garamond" w:hAnsi="Garamond"/>
        <w:sz w:val="8"/>
      </w:rPr>
    </w:pPr>
  </w:p>
  <w:p w:rsidR="006379F4" w:rsidRDefault="006379F4" w:rsidP="006379F4">
    <w:pPr>
      <w:pStyle w:val="Header"/>
      <w:pBdr>
        <w:bottom w:val="single" w:sz="6" w:space="1" w:color="auto"/>
      </w:pBdr>
      <w:rPr>
        <w:rFonts w:ascii="Garamond" w:hAnsi="Garamond"/>
        <w:sz w:val="8"/>
      </w:rPr>
    </w:pPr>
  </w:p>
  <w:p w:rsidR="006379F4" w:rsidRDefault="006379F4" w:rsidP="006379F4">
    <w:pPr>
      <w:pStyle w:val="Header"/>
      <w:pBdr>
        <w:bottom w:val="single" w:sz="6" w:space="1" w:color="auto"/>
      </w:pBdr>
      <w:rPr>
        <w:rFonts w:ascii="Garamond" w:hAnsi="Garamond"/>
        <w:sz w:val="8"/>
      </w:rPr>
    </w:pPr>
  </w:p>
  <w:p w:rsidR="006379F4" w:rsidRPr="00C15859" w:rsidRDefault="006379F4" w:rsidP="006379F4">
    <w:pPr>
      <w:pStyle w:val="Header"/>
      <w:pBdr>
        <w:bottom w:val="single" w:sz="6" w:space="1" w:color="auto"/>
      </w:pBdr>
      <w:rPr>
        <w:rFonts w:ascii="Garamond" w:hAnsi="Garamond"/>
        <w:sz w:val="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8B01B1"/>
    <w:multiLevelType w:val="hybridMultilevel"/>
    <w:tmpl w:val="96F26B32"/>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18B16F8"/>
    <w:multiLevelType w:val="hybridMultilevel"/>
    <w:tmpl w:val="A86A667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15:restartNumberingAfterBreak="0">
    <w:nsid w:val="374D31F8"/>
    <w:multiLevelType w:val="hybridMultilevel"/>
    <w:tmpl w:val="BF221130"/>
    <w:lvl w:ilvl="0" w:tplc="C438286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78103E5"/>
    <w:multiLevelType w:val="hybridMultilevel"/>
    <w:tmpl w:val="AE6E5FAC"/>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44622B0A"/>
    <w:multiLevelType w:val="hybridMultilevel"/>
    <w:tmpl w:val="A5146A3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15:restartNumberingAfterBreak="0">
    <w:nsid w:val="64F443DB"/>
    <w:multiLevelType w:val="hybridMultilevel"/>
    <w:tmpl w:val="FB8CD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1529F8"/>
    <w:multiLevelType w:val="hybridMultilevel"/>
    <w:tmpl w:val="AE88074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6"/>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C67"/>
    <w:rsid w:val="00061F29"/>
    <w:rsid w:val="000E6B66"/>
    <w:rsid w:val="001842F5"/>
    <w:rsid w:val="001F27A4"/>
    <w:rsid w:val="00225253"/>
    <w:rsid w:val="002C6BD8"/>
    <w:rsid w:val="002D3347"/>
    <w:rsid w:val="002E4DDA"/>
    <w:rsid w:val="002E5851"/>
    <w:rsid w:val="00352E54"/>
    <w:rsid w:val="003562B1"/>
    <w:rsid w:val="003B06B3"/>
    <w:rsid w:val="003B6A45"/>
    <w:rsid w:val="003F1FC0"/>
    <w:rsid w:val="00454F99"/>
    <w:rsid w:val="00467104"/>
    <w:rsid w:val="004C49DE"/>
    <w:rsid w:val="004F0BBD"/>
    <w:rsid w:val="00524BAF"/>
    <w:rsid w:val="00556F6E"/>
    <w:rsid w:val="005C066A"/>
    <w:rsid w:val="005E273D"/>
    <w:rsid w:val="00611D21"/>
    <w:rsid w:val="00626203"/>
    <w:rsid w:val="006379F4"/>
    <w:rsid w:val="006D0702"/>
    <w:rsid w:val="00721E36"/>
    <w:rsid w:val="0084453B"/>
    <w:rsid w:val="008736AB"/>
    <w:rsid w:val="00887B57"/>
    <w:rsid w:val="008D4BA8"/>
    <w:rsid w:val="00902FD9"/>
    <w:rsid w:val="0092328A"/>
    <w:rsid w:val="00930942"/>
    <w:rsid w:val="0094415D"/>
    <w:rsid w:val="009C57CE"/>
    <w:rsid w:val="00A31CDE"/>
    <w:rsid w:val="00A320CA"/>
    <w:rsid w:val="00A56887"/>
    <w:rsid w:val="00A858BF"/>
    <w:rsid w:val="00A95334"/>
    <w:rsid w:val="00AE45F8"/>
    <w:rsid w:val="00C15859"/>
    <w:rsid w:val="00C3386C"/>
    <w:rsid w:val="00C94CD9"/>
    <w:rsid w:val="00CC417E"/>
    <w:rsid w:val="00CF283E"/>
    <w:rsid w:val="00CF68B2"/>
    <w:rsid w:val="00D34B6B"/>
    <w:rsid w:val="00D904EE"/>
    <w:rsid w:val="00DA1A96"/>
    <w:rsid w:val="00DD292F"/>
    <w:rsid w:val="00DD5696"/>
    <w:rsid w:val="00E41349"/>
    <w:rsid w:val="00E51EE5"/>
    <w:rsid w:val="00E860B4"/>
    <w:rsid w:val="00E91FA6"/>
    <w:rsid w:val="00EA2C67"/>
    <w:rsid w:val="00EC0BEC"/>
    <w:rsid w:val="00EC287B"/>
    <w:rsid w:val="00F41E9C"/>
    <w:rsid w:val="00FA1BCF"/>
    <w:rsid w:val="00FB01B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07C427D"/>
  <w15:docId w15:val="{4FE0B3DF-8560-4CB9-B800-9CD2980FB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62B1"/>
  </w:style>
  <w:style w:type="paragraph" w:styleId="Heading1">
    <w:name w:val="heading 1"/>
    <w:basedOn w:val="Normal"/>
    <w:next w:val="Normal"/>
    <w:link w:val="Heading1Char"/>
    <w:qFormat/>
    <w:rsid w:val="006379F4"/>
    <w:pPr>
      <w:keepNext/>
      <w:spacing w:after="0" w:line="240" w:lineRule="auto"/>
      <w:ind w:left="2160" w:firstLine="720"/>
      <w:outlineLvl w:val="0"/>
    </w:pPr>
    <w:rPr>
      <w:rFonts w:ascii="Garamond" w:eastAsia="Times New Roman" w:hAnsi="Garamond" w:cs="Times New Roman"/>
      <w:b/>
      <w:sz w:val="4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417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1842F5"/>
    <w:rPr>
      <w:color w:val="0000FF" w:themeColor="hyperlink"/>
      <w:u w:val="single"/>
    </w:rPr>
  </w:style>
  <w:style w:type="paragraph" w:styleId="ListParagraph">
    <w:name w:val="List Paragraph"/>
    <w:basedOn w:val="Normal"/>
    <w:uiPriority w:val="34"/>
    <w:qFormat/>
    <w:rsid w:val="00A31CDE"/>
    <w:pPr>
      <w:ind w:left="720"/>
      <w:contextualSpacing/>
    </w:pPr>
  </w:style>
  <w:style w:type="paragraph" w:styleId="NoSpacing">
    <w:name w:val="No Spacing"/>
    <w:uiPriority w:val="1"/>
    <w:qFormat/>
    <w:rsid w:val="00D904EE"/>
    <w:pPr>
      <w:spacing w:after="0" w:line="240" w:lineRule="auto"/>
    </w:pPr>
  </w:style>
  <w:style w:type="paragraph" w:styleId="Header">
    <w:name w:val="header"/>
    <w:basedOn w:val="Normal"/>
    <w:link w:val="HeaderChar"/>
    <w:unhideWhenUsed/>
    <w:rsid w:val="00EC0B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0BEC"/>
  </w:style>
  <w:style w:type="paragraph" w:styleId="Footer">
    <w:name w:val="footer"/>
    <w:basedOn w:val="Normal"/>
    <w:link w:val="FooterChar"/>
    <w:unhideWhenUsed/>
    <w:rsid w:val="00EC0B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0BEC"/>
  </w:style>
  <w:style w:type="paragraph" w:styleId="BalloonText">
    <w:name w:val="Balloon Text"/>
    <w:basedOn w:val="Normal"/>
    <w:link w:val="BalloonTextChar"/>
    <w:uiPriority w:val="99"/>
    <w:semiHidden/>
    <w:unhideWhenUsed/>
    <w:rsid w:val="00EC0B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0BEC"/>
    <w:rPr>
      <w:rFonts w:ascii="Tahoma" w:hAnsi="Tahoma" w:cs="Tahoma"/>
      <w:sz w:val="16"/>
      <w:szCs w:val="16"/>
    </w:rPr>
  </w:style>
  <w:style w:type="character" w:customStyle="1" w:styleId="Heading1Char">
    <w:name w:val="Heading 1 Char"/>
    <w:basedOn w:val="DefaultParagraphFont"/>
    <w:link w:val="Heading1"/>
    <w:rsid w:val="006379F4"/>
    <w:rPr>
      <w:rFonts w:ascii="Garamond" w:eastAsia="Times New Roman" w:hAnsi="Garamond" w:cs="Times New Roman"/>
      <w:b/>
      <w:sz w:val="4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npay.c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ookkeeper.stm@caedm.c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C6AA26-A327-460F-999F-7C61CE35F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2</Pages>
  <Words>654</Words>
  <Characters>3730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BookKeeper</dc:creator>
  <cp:keywords/>
  <dc:description/>
  <cp:lastModifiedBy>Christina Faitakis, Pastoral Assistant</cp:lastModifiedBy>
  <cp:revision>2</cp:revision>
  <cp:lastPrinted>2014-10-15T19:08:00Z</cp:lastPrinted>
  <dcterms:created xsi:type="dcterms:W3CDTF">2021-02-18T21:00:00Z</dcterms:created>
  <dcterms:modified xsi:type="dcterms:W3CDTF">2021-02-18T21:00:00Z</dcterms:modified>
</cp:coreProperties>
</file>